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2FB" w:rsidRPr="00CD52FB" w:rsidRDefault="00CD52FB" w:rsidP="006C424C">
      <w:pPr>
        <w:jc w:val="center"/>
        <w:rPr>
          <w:rFonts w:ascii="Calibri Light" w:hAnsi="Calibri Light" w:cs="Calibri Light"/>
          <w:b/>
          <w:szCs w:val="22"/>
          <w:lang w:val="en-CA"/>
        </w:rPr>
      </w:pPr>
    </w:p>
    <w:p w:rsidR="00CD52FB" w:rsidRPr="00CD52FB" w:rsidRDefault="00CD52FB" w:rsidP="00CD52FB">
      <w:pPr>
        <w:jc w:val="center"/>
        <w:rPr>
          <w:rFonts w:ascii="Calibri Light" w:hAnsi="Calibri Light" w:cs="Calibri Light"/>
          <w:b/>
          <w:szCs w:val="22"/>
          <w:lang w:val="en-CA"/>
        </w:rPr>
      </w:pPr>
      <w:r w:rsidRPr="00CD52FB">
        <w:rPr>
          <w:rFonts w:ascii="Calibri Light" w:hAnsi="Calibri Light" w:cs="Calibri Light"/>
          <w:b/>
          <w:szCs w:val="22"/>
          <w:lang w:val="en-CA"/>
        </w:rPr>
        <w:t>Academic Position Description</w:t>
      </w:r>
    </w:p>
    <w:p w:rsidR="00CD52FB" w:rsidRPr="00CD52FB" w:rsidRDefault="00CD52FB" w:rsidP="00CD52FB">
      <w:pPr>
        <w:jc w:val="center"/>
        <w:rPr>
          <w:rFonts w:ascii="Calibri Light" w:hAnsi="Calibri Light" w:cs="Calibri Light"/>
          <w:b/>
          <w:szCs w:val="22"/>
          <w:lang w:val="en-CA"/>
        </w:rPr>
      </w:pPr>
      <w:r w:rsidRPr="00CD52FB">
        <w:rPr>
          <w:rFonts w:ascii="Calibri Light" w:hAnsi="Calibri Light" w:cs="Calibri Light"/>
          <w:b/>
          <w:szCs w:val="22"/>
          <w:lang w:val="en-CA"/>
        </w:rPr>
        <w:t xml:space="preserve">Clinician </w:t>
      </w:r>
      <w:r w:rsidRPr="00CD52FB">
        <w:rPr>
          <w:rFonts w:ascii="Calibri Light" w:hAnsi="Calibri Light" w:cs="Calibri Light"/>
          <w:b/>
          <w:szCs w:val="22"/>
          <w:lang w:val="en-CA"/>
        </w:rPr>
        <w:t>Administrator</w:t>
      </w:r>
      <w:r w:rsidRPr="00CD52FB">
        <w:rPr>
          <w:rFonts w:ascii="Calibri Light" w:hAnsi="Calibri Light" w:cs="Calibri Light"/>
          <w:b/>
          <w:szCs w:val="22"/>
          <w:lang w:val="en-CA"/>
        </w:rPr>
        <w:t xml:space="preserve"> – Clinical MD Full Time</w:t>
      </w:r>
    </w:p>
    <w:tbl>
      <w:tblPr>
        <w:tblStyle w:val="TableGrid"/>
        <w:tblpPr w:leftFromText="180" w:rightFromText="180" w:vertAnchor="text" w:horzAnchor="margin" w:tblpXSpec="center" w:tblpY="1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8"/>
        <w:gridCol w:w="637"/>
        <w:gridCol w:w="4253"/>
      </w:tblGrid>
      <w:tr w:rsidR="00CD52FB" w:rsidRPr="00CD52FB" w:rsidTr="005776E8">
        <w:trPr>
          <w:trHeight w:val="394"/>
        </w:trPr>
        <w:tc>
          <w:tcPr>
            <w:tcW w:w="2198" w:type="dxa"/>
          </w:tcPr>
          <w:p w:rsidR="00CD52FB" w:rsidRPr="00CD52FB" w:rsidRDefault="00CD52FB" w:rsidP="005776E8">
            <w:pPr>
              <w:rPr>
                <w:rFonts w:ascii="Calibri Light" w:hAnsi="Calibri Light" w:cs="Calibri Light"/>
                <w:b/>
                <w:sz w:val="22"/>
                <w:szCs w:val="22"/>
              </w:rPr>
            </w:pPr>
            <w:r w:rsidRPr="00CD52FB">
              <w:rPr>
                <w:rFonts w:ascii="Calibri Light" w:hAnsi="Calibri Light" w:cs="Calibri Light"/>
                <w:b/>
                <w:sz w:val="22"/>
                <w:szCs w:val="22"/>
              </w:rPr>
              <w:t>Faculty Name</w:t>
            </w:r>
          </w:p>
        </w:tc>
        <w:tc>
          <w:tcPr>
            <w:tcW w:w="637" w:type="dxa"/>
          </w:tcPr>
          <w:p w:rsidR="00CD52FB" w:rsidRPr="00CD52FB" w:rsidRDefault="00CD52FB" w:rsidP="005776E8">
            <w:pPr>
              <w:rPr>
                <w:rFonts w:ascii="Calibri Light" w:hAnsi="Calibri Light" w:cs="Calibri Light"/>
                <w:b/>
                <w:sz w:val="22"/>
                <w:szCs w:val="22"/>
              </w:rPr>
            </w:pPr>
            <w:r w:rsidRPr="00CD52FB">
              <w:rPr>
                <w:rFonts w:ascii="Calibri Light" w:hAnsi="Calibri Light" w:cs="Calibri Light"/>
                <w:b/>
                <w:sz w:val="22"/>
                <w:szCs w:val="22"/>
              </w:rPr>
              <w:t xml:space="preserve">Dr. </w:t>
            </w:r>
          </w:p>
        </w:tc>
        <w:tc>
          <w:tcPr>
            <w:tcW w:w="4253" w:type="dxa"/>
            <w:tcBorders>
              <w:bottom w:val="single" w:sz="4" w:space="0" w:color="auto"/>
            </w:tcBorders>
          </w:tcPr>
          <w:p w:rsidR="00CD52FB" w:rsidRPr="00CD52FB" w:rsidRDefault="00CD52FB" w:rsidP="005776E8">
            <w:pPr>
              <w:rPr>
                <w:rFonts w:ascii="Calibri Light" w:hAnsi="Calibri Light" w:cs="Calibri Light"/>
                <w:b/>
                <w:sz w:val="22"/>
                <w:szCs w:val="22"/>
              </w:rPr>
            </w:pPr>
          </w:p>
        </w:tc>
      </w:tr>
      <w:tr w:rsidR="00CD52FB" w:rsidRPr="00CD52FB" w:rsidTr="005776E8">
        <w:trPr>
          <w:trHeight w:val="394"/>
        </w:trPr>
        <w:tc>
          <w:tcPr>
            <w:tcW w:w="2198" w:type="dxa"/>
          </w:tcPr>
          <w:p w:rsidR="00CD52FB" w:rsidRPr="00CD52FB" w:rsidRDefault="00CD52FB" w:rsidP="005776E8">
            <w:pPr>
              <w:rPr>
                <w:rFonts w:ascii="Calibri Light" w:hAnsi="Calibri Light" w:cs="Calibri Light"/>
                <w:b/>
                <w:sz w:val="22"/>
                <w:szCs w:val="22"/>
              </w:rPr>
            </w:pPr>
            <w:r w:rsidRPr="00CD52FB">
              <w:rPr>
                <w:rFonts w:ascii="Calibri Light" w:hAnsi="Calibri Light" w:cs="Calibri Light"/>
                <w:b/>
                <w:sz w:val="22"/>
                <w:szCs w:val="22"/>
              </w:rPr>
              <w:t>Hospital Site</w:t>
            </w:r>
          </w:p>
        </w:tc>
        <w:tc>
          <w:tcPr>
            <w:tcW w:w="637" w:type="dxa"/>
          </w:tcPr>
          <w:p w:rsidR="00CD52FB" w:rsidRPr="00CD52FB" w:rsidRDefault="00CD52FB" w:rsidP="005776E8">
            <w:pPr>
              <w:rPr>
                <w:rFonts w:ascii="Calibri Light" w:hAnsi="Calibri Light" w:cs="Calibri Light"/>
                <w:b/>
                <w:sz w:val="22"/>
                <w:szCs w:val="22"/>
              </w:rPr>
            </w:pPr>
          </w:p>
        </w:tc>
        <w:tc>
          <w:tcPr>
            <w:tcW w:w="4253" w:type="dxa"/>
            <w:tcBorders>
              <w:top w:val="single" w:sz="4" w:space="0" w:color="auto"/>
              <w:bottom w:val="single" w:sz="4" w:space="0" w:color="auto"/>
            </w:tcBorders>
          </w:tcPr>
          <w:p w:rsidR="00CD52FB" w:rsidRPr="00CD52FB" w:rsidRDefault="00CD52FB" w:rsidP="005776E8">
            <w:pPr>
              <w:rPr>
                <w:rFonts w:ascii="Calibri Light" w:hAnsi="Calibri Light" w:cs="Calibri Light"/>
                <w:b/>
                <w:sz w:val="22"/>
                <w:szCs w:val="22"/>
              </w:rPr>
            </w:pPr>
          </w:p>
        </w:tc>
      </w:tr>
    </w:tbl>
    <w:p w:rsidR="00CD52FB" w:rsidRPr="00CD52FB" w:rsidRDefault="00CD52FB" w:rsidP="00CD52FB">
      <w:pPr>
        <w:rPr>
          <w:rFonts w:ascii="Calibri Light" w:hAnsi="Calibri Light" w:cs="Calibri Light"/>
          <w:sz w:val="22"/>
          <w:szCs w:val="22"/>
          <w:lang w:val="en-CA"/>
        </w:rPr>
      </w:pPr>
    </w:p>
    <w:p w:rsidR="00CD52FB" w:rsidRPr="00CD52FB" w:rsidRDefault="00CD52FB" w:rsidP="00CD52FB">
      <w:pPr>
        <w:jc w:val="both"/>
        <w:rPr>
          <w:rFonts w:ascii="Calibri Light" w:hAnsi="Calibri Light" w:cs="Calibri Light"/>
          <w:sz w:val="22"/>
          <w:szCs w:val="22"/>
        </w:rPr>
      </w:pPr>
      <w:r w:rsidRPr="00CD52FB">
        <w:rPr>
          <w:rFonts w:ascii="Calibri Light" w:hAnsi="Calibri Light" w:cs="Calibri Light"/>
          <w:sz w:val="22"/>
          <w:szCs w:val="22"/>
        </w:rPr>
        <w:br/>
      </w:r>
    </w:p>
    <w:p w:rsidR="00CD52FB" w:rsidRPr="00CD52FB" w:rsidRDefault="00CD52FB" w:rsidP="00CD52FB">
      <w:pPr>
        <w:jc w:val="both"/>
        <w:rPr>
          <w:rFonts w:ascii="Calibri Light" w:hAnsi="Calibri Light" w:cs="Calibri Light"/>
          <w:sz w:val="22"/>
          <w:szCs w:val="22"/>
        </w:rPr>
      </w:pPr>
    </w:p>
    <w:p w:rsidR="00CD52FB" w:rsidRPr="00CD52FB" w:rsidRDefault="00CD52FB" w:rsidP="006C424C">
      <w:pPr>
        <w:jc w:val="center"/>
        <w:rPr>
          <w:rFonts w:ascii="Calibri Light" w:hAnsi="Calibri Light" w:cs="Calibri Light"/>
          <w:b/>
          <w:sz w:val="22"/>
          <w:szCs w:val="22"/>
          <w:lang w:val="en-CA"/>
        </w:rPr>
      </w:pPr>
    </w:p>
    <w:p w:rsidR="00641279" w:rsidRPr="00CD52FB" w:rsidRDefault="00641279" w:rsidP="006C424C">
      <w:pPr>
        <w:jc w:val="both"/>
        <w:rPr>
          <w:rFonts w:ascii="Calibri Light" w:hAnsi="Calibri Light" w:cs="Calibri Light"/>
          <w:b/>
          <w:sz w:val="22"/>
          <w:szCs w:val="22"/>
          <w:lang w:val="en-CA"/>
        </w:rPr>
      </w:pPr>
    </w:p>
    <w:p w:rsidR="00911576" w:rsidRPr="00CD52FB" w:rsidRDefault="00EB7579" w:rsidP="006C424C">
      <w:pPr>
        <w:jc w:val="both"/>
        <w:rPr>
          <w:rFonts w:ascii="Calibri Light" w:hAnsi="Calibri Light" w:cs="Calibri Light"/>
          <w:b/>
          <w:sz w:val="22"/>
          <w:szCs w:val="22"/>
          <w:lang w:val="en-CA"/>
        </w:rPr>
      </w:pPr>
      <w:r w:rsidRPr="00CD52FB">
        <w:rPr>
          <w:rFonts w:ascii="Calibri Light" w:hAnsi="Calibri Light" w:cs="Calibri Light"/>
          <w:sz w:val="22"/>
          <w:szCs w:val="22"/>
        </w:rPr>
        <w:t xml:space="preserve">This </w:t>
      </w:r>
      <w:r w:rsidR="00AF6E72" w:rsidRPr="00CD52FB">
        <w:rPr>
          <w:rFonts w:ascii="Calibri Light" w:hAnsi="Calibri Light" w:cs="Calibri Light"/>
          <w:sz w:val="22"/>
          <w:szCs w:val="22"/>
        </w:rPr>
        <w:t>academic position description</w:t>
      </w:r>
      <w:r w:rsidRPr="00CD52FB">
        <w:rPr>
          <w:rFonts w:ascii="Calibri Light" w:hAnsi="Calibri Light" w:cs="Calibri Light"/>
          <w:sz w:val="22"/>
          <w:szCs w:val="22"/>
        </w:rPr>
        <w:t xml:space="preserve"> </w:t>
      </w:r>
      <w:r w:rsidR="00CA519F" w:rsidRPr="00CD52FB">
        <w:rPr>
          <w:rFonts w:ascii="Calibri Light" w:hAnsi="Calibri Light" w:cs="Calibri Light"/>
          <w:sz w:val="22"/>
          <w:szCs w:val="22"/>
        </w:rPr>
        <w:t xml:space="preserve">is </w:t>
      </w:r>
      <w:r w:rsidRPr="00CD52FB">
        <w:rPr>
          <w:rFonts w:ascii="Calibri Light" w:hAnsi="Calibri Light" w:cs="Calibri Light"/>
          <w:sz w:val="22"/>
          <w:szCs w:val="22"/>
        </w:rPr>
        <w:t>intended</w:t>
      </w:r>
      <w:r w:rsidR="00CA519F" w:rsidRPr="00CD52FB">
        <w:rPr>
          <w:rFonts w:ascii="Calibri Light" w:hAnsi="Calibri Light" w:cs="Calibri Light"/>
          <w:sz w:val="22"/>
          <w:szCs w:val="22"/>
        </w:rPr>
        <w:t xml:space="preserve"> to </w:t>
      </w:r>
      <w:r w:rsidRPr="00CD52FB">
        <w:rPr>
          <w:rFonts w:ascii="Calibri Light" w:hAnsi="Calibri Light" w:cs="Calibri Light"/>
          <w:sz w:val="22"/>
          <w:szCs w:val="22"/>
        </w:rPr>
        <w:t>outline</w:t>
      </w:r>
      <w:r w:rsidR="00CA519F" w:rsidRPr="00CD52FB">
        <w:rPr>
          <w:rFonts w:ascii="Calibri Light" w:hAnsi="Calibri Light" w:cs="Calibri Light"/>
          <w:sz w:val="22"/>
          <w:szCs w:val="22"/>
        </w:rPr>
        <w:t xml:space="preserve"> important elements</w:t>
      </w:r>
      <w:r w:rsidR="00101499" w:rsidRPr="00CD52FB">
        <w:rPr>
          <w:rFonts w:ascii="Calibri Light" w:hAnsi="Calibri Light" w:cs="Calibri Light"/>
          <w:sz w:val="22"/>
          <w:szCs w:val="22"/>
        </w:rPr>
        <w:t xml:space="preserve"> that will</w:t>
      </w:r>
      <w:r w:rsidR="007E61DB" w:rsidRPr="00CD52FB">
        <w:rPr>
          <w:rFonts w:ascii="Calibri Light" w:hAnsi="Calibri Light" w:cs="Calibri Light"/>
          <w:sz w:val="22"/>
          <w:szCs w:val="22"/>
        </w:rPr>
        <w:t xml:space="preserve"> be useful in conducting</w:t>
      </w:r>
      <w:r w:rsidRPr="00CD52FB">
        <w:rPr>
          <w:rFonts w:ascii="Calibri Light" w:hAnsi="Calibri Light" w:cs="Calibri Light"/>
          <w:sz w:val="22"/>
          <w:szCs w:val="22"/>
        </w:rPr>
        <w:t xml:space="preserve"> annual review</w:t>
      </w:r>
      <w:r w:rsidR="007E61DB" w:rsidRPr="00CD52FB">
        <w:rPr>
          <w:rFonts w:ascii="Calibri Light" w:hAnsi="Calibri Light" w:cs="Calibri Light"/>
          <w:sz w:val="22"/>
          <w:szCs w:val="22"/>
        </w:rPr>
        <w:t>s and</w:t>
      </w:r>
      <w:r w:rsidRPr="00CD52FB">
        <w:rPr>
          <w:rFonts w:ascii="Calibri Light" w:hAnsi="Calibri Light" w:cs="Calibri Light"/>
          <w:sz w:val="22"/>
          <w:szCs w:val="22"/>
        </w:rPr>
        <w:t xml:space="preserve"> the three-year </w:t>
      </w:r>
      <w:r w:rsidR="007E61DB" w:rsidRPr="00CD52FB">
        <w:rPr>
          <w:rFonts w:ascii="Calibri Light" w:hAnsi="Calibri Light" w:cs="Calibri Light"/>
          <w:sz w:val="22"/>
          <w:szCs w:val="22"/>
        </w:rPr>
        <w:t xml:space="preserve">probationary </w:t>
      </w:r>
      <w:r w:rsidRPr="00CD52FB">
        <w:rPr>
          <w:rFonts w:ascii="Calibri Light" w:hAnsi="Calibri Light" w:cs="Calibri Light"/>
          <w:sz w:val="22"/>
          <w:szCs w:val="22"/>
        </w:rPr>
        <w:t>review; the in</w:t>
      </w:r>
      <w:r w:rsidR="007E61DB" w:rsidRPr="00CD52FB">
        <w:rPr>
          <w:rFonts w:ascii="Calibri Light" w:hAnsi="Calibri Light" w:cs="Calibri Light"/>
          <w:sz w:val="22"/>
          <w:szCs w:val="22"/>
        </w:rPr>
        <w:t>dividual components are not all</w:t>
      </w:r>
      <w:r w:rsidRPr="00CD52FB">
        <w:rPr>
          <w:rFonts w:ascii="Calibri Light" w:hAnsi="Calibri Light" w:cs="Calibri Light"/>
          <w:sz w:val="22"/>
          <w:szCs w:val="22"/>
        </w:rPr>
        <w:t xml:space="preserve"> mandatory but assist in forming a composite picture of a faculty member’s progress</w:t>
      </w:r>
      <w:r w:rsidR="00CA519F" w:rsidRPr="00CD52FB">
        <w:rPr>
          <w:rFonts w:ascii="Calibri Light" w:hAnsi="Calibri Light" w:cs="Calibri Light"/>
          <w:sz w:val="22"/>
          <w:szCs w:val="22"/>
        </w:rPr>
        <w:t>.</w:t>
      </w:r>
    </w:p>
    <w:p w:rsidR="00911576" w:rsidRPr="00CD52FB" w:rsidRDefault="00911576" w:rsidP="006C424C">
      <w:pPr>
        <w:jc w:val="both"/>
        <w:rPr>
          <w:rFonts w:ascii="Calibri Light" w:hAnsi="Calibri Light" w:cs="Calibri Light"/>
          <w:b/>
          <w:sz w:val="22"/>
          <w:szCs w:val="22"/>
          <w:lang w:val="en-CA"/>
        </w:rPr>
      </w:pPr>
    </w:p>
    <w:p w:rsidR="001B610B" w:rsidRPr="00CD52FB" w:rsidRDefault="003D4BFA" w:rsidP="006C424C">
      <w:pPr>
        <w:jc w:val="both"/>
        <w:rPr>
          <w:rFonts w:ascii="Calibri Light" w:hAnsi="Calibri Light" w:cs="Calibri Light"/>
          <w:b/>
          <w:sz w:val="22"/>
          <w:szCs w:val="22"/>
          <w:u w:val="single"/>
        </w:rPr>
      </w:pPr>
      <w:r w:rsidRPr="00CD52FB">
        <w:rPr>
          <w:rFonts w:ascii="Calibri Light" w:hAnsi="Calibri Light" w:cs="Calibri Light"/>
          <w:b/>
          <w:sz w:val="22"/>
          <w:szCs w:val="22"/>
          <w:lang w:val="en-CA"/>
        </w:rPr>
        <w:t>General Description</w:t>
      </w:r>
      <w:r w:rsidR="00F563FF" w:rsidRPr="00CD52FB">
        <w:rPr>
          <w:rFonts w:ascii="Calibri Light" w:hAnsi="Calibri Light" w:cs="Calibri Light"/>
          <w:sz w:val="22"/>
          <w:szCs w:val="22"/>
        </w:rPr>
        <w:t xml:space="preserve">: </w:t>
      </w:r>
      <w:r w:rsidR="00D82323" w:rsidRPr="00CD52FB">
        <w:rPr>
          <w:rFonts w:ascii="Calibri Light" w:hAnsi="Calibri Light" w:cs="Calibri Light"/>
          <w:sz w:val="22"/>
          <w:szCs w:val="22"/>
        </w:rPr>
        <w:t xml:space="preserve">The Clinician-Administrator will have major clinical and administrative responsibilities, and will facilitate the research, teaching and education by others. Teaching may be done concurrently with clinical care and/or in organized educational programs. </w:t>
      </w:r>
    </w:p>
    <w:p w:rsidR="0054383C" w:rsidRPr="00CD52FB" w:rsidRDefault="0054383C" w:rsidP="006C424C">
      <w:pPr>
        <w:jc w:val="both"/>
        <w:rPr>
          <w:rFonts w:ascii="Calibri Light" w:hAnsi="Calibri Light" w:cs="Calibri Light"/>
          <w:sz w:val="22"/>
          <w:szCs w:val="22"/>
        </w:rPr>
      </w:pPr>
    </w:p>
    <w:p w:rsidR="003D4BFA" w:rsidRPr="00CD52FB" w:rsidRDefault="003D4BFA" w:rsidP="006C424C">
      <w:pPr>
        <w:jc w:val="both"/>
        <w:rPr>
          <w:rFonts w:ascii="Calibri Light" w:hAnsi="Calibri Light" w:cs="Calibri Light"/>
          <w:b/>
          <w:sz w:val="22"/>
          <w:szCs w:val="22"/>
          <w:u w:val="single"/>
        </w:rPr>
      </w:pPr>
      <w:r w:rsidRPr="00CD52FB">
        <w:rPr>
          <w:rFonts w:ascii="Calibri Light" w:hAnsi="Calibri Light" w:cs="Calibri Light"/>
          <w:b/>
          <w:sz w:val="22"/>
          <w:szCs w:val="22"/>
        </w:rPr>
        <w:t>Time Distribution:</w:t>
      </w:r>
      <w:r w:rsidRPr="00CD52FB">
        <w:rPr>
          <w:rFonts w:ascii="Calibri Light" w:hAnsi="Calibri Light" w:cs="Calibri Light"/>
          <w:b/>
          <w:sz w:val="22"/>
          <w:szCs w:val="22"/>
          <w:u w:val="single"/>
        </w:rPr>
        <w:t xml:space="preserve"> </w:t>
      </w:r>
      <w:r w:rsidRPr="00CD52FB">
        <w:rPr>
          <w:rFonts w:ascii="Calibri Light" w:hAnsi="Calibri Light" w:cs="Calibri Light"/>
          <w:sz w:val="22"/>
          <w:szCs w:val="22"/>
        </w:rPr>
        <w:t>The faculty member is engaged in academic activities for 80% or more of their professional time.   The faculty member also contributes to the</w:t>
      </w:r>
      <w:r w:rsidR="00773A12" w:rsidRPr="00CD52FB">
        <w:rPr>
          <w:rFonts w:ascii="Calibri Light" w:hAnsi="Calibri Light" w:cs="Calibri Light"/>
          <w:sz w:val="22"/>
          <w:szCs w:val="22"/>
        </w:rPr>
        <w:t xml:space="preserve"> provision of clinical service which is </w:t>
      </w:r>
      <w:r w:rsidRPr="00CD52FB">
        <w:rPr>
          <w:rFonts w:ascii="Calibri Light" w:hAnsi="Calibri Light" w:cs="Calibri Light"/>
          <w:sz w:val="22"/>
          <w:szCs w:val="22"/>
        </w:rPr>
        <w:t xml:space="preserve">essential to the academic mission. </w:t>
      </w:r>
      <w:r w:rsidR="00773A12" w:rsidRPr="00CD52FB">
        <w:rPr>
          <w:rFonts w:ascii="Calibri Light" w:hAnsi="Calibri Light" w:cs="Calibri Light"/>
          <w:sz w:val="22"/>
          <w:szCs w:val="22"/>
        </w:rPr>
        <w:t>The time spent in academic-related activities will be distributed as follows:</w:t>
      </w:r>
    </w:p>
    <w:p w:rsidR="003D4BFA" w:rsidRPr="00CD52FB" w:rsidRDefault="003D4BFA" w:rsidP="006C424C">
      <w:pPr>
        <w:jc w:val="both"/>
        <w:rPr>
          <w:rFonts w:ascii="Calibri Light" w:hAnsi="Calibri Light" w:cs="Calibri Light"/>
          <w:sz w:val="22"/>
          <w:szCs w:val="22"/>
        </w:rPr>
      </w:pPr>
    </w:p>
    <w:tbl>
      <w:tblPr>
        <w:tblStyle w:val="TableProfessional"/>
        <w:tblW w:w="10548" w:type="dxa"/>
        <w:jc w:val="center"/>
        <w:tblLayout w:type="fixed"/>
        <w:tblLook w:val="0000" w:firstRow="0" w:lastRow="0" w:firstColumn="0" w:lastColumn="0" w:noHBand="0" w:noVBand="0"/>
      </w:tblPr>
      <w:tblGrid>
        <w:gridCol w:w="1908"/>
        <w:gridCol w:w="3690"/>
        <w:gridCol w:w="1800"/>
        <w:gridCol w:w="3150"/>
      </w:tblGrid>
      <w:tr w:rsidR="006C424C" w:rsidRPr="00CD52FB" w:rsidTr="006C424C">
        <w:trPr>
          <w:jc w:val="center"/>
        </w:trPr>
        <w:tc>
          <w:tcPr>
            <w:tcW w:w="1908" w:type="dxa"/>
            <w:vAlign w:val="center"/>
          </w:tcPr>
          <w:p w:rsidR="007E61DB" w:rsidRPr="00CD52FB" w:rsidRDefault="007E61DB" w:rsidP="006C424C">
            <w:pPr>
              <w:jc w:val="both"/>
              <w:rPr>
                <w:rFonts w:ascii="Calibri Light" w:hAnsi="Calibri Light" w:cs="Calibri Light"/>
                <w:b/>
                <w:sz w:val="22"/>
                <w:szCs w:val="22"/>
              </w:rPr>
            </w:pPr>
          </w:p>
        </w:tc>
        <w:tc>
          <w:tcPr>
            <w:tcW w:w="3690" w:type="dxa"/>
            <w:vAlign w:val="center"/>
          </w:tcPr>
          <w:p w:rsidR="007E61DB" w:rsidRPr="00CD52FB" w:rsidRDefault="007E61DB" w:rsidP="006C424C">
            <w:pPr>
              <w:jc w:val="center"/>
              <w:rPr>
                <w:rFonts w:ascii="Calibri Light" w:hAnsi="Calibri Light" w:cs="Calibri Light"/>
                <w:b/>
                <w:sz w:val="22"/>
                <w:szCs w:val="22"/>
              </w:rPr>
            </w:pPr>
            <w:r w:rsidRPr="00CD52FB">
              <w:rPr>
                <w:rFonts w:ascii="Calibri Light" w:hAnsi="Calibri Light" w:cs="Calibri Light"/>
                <w:b/>
                <w:sz w:val="22"/>
                <w:szCs w:val="22"/>
              </w:rPr>
              <w:t>Requirements</w:t>
            </w:r>
          </w:p>
        </w:tc>
        <w:tc>
          <w:tcPr>
            <w:tcW w:w="1800" w:type="dxa"/>
          </w:tcPr>
          <w:p w:rsidR="00E01E4A" w:rsidRPr="00CD52FB" w:rsidRDefault="007E61DB" w:rsidP="00CD52FB">
            <w:pPr>
              <w:jc w:val="center"/>
              <w:rPr>
                <w:rFonts w:ascii="Calibri Light" w:hAnsi="Calibri Light" w:cs="Calibri Light"/>
                <w:b/>
                <w:sz w:val="22"/>
                <w:szCs w:val="22"/>
              </w:rPr>
            </w:pPr>
            <w:r w:rsidRPr="00CD52FB">
              <w:rPr>
                <w:rFonts w:ascii="Calibri Light" w:hAnsi="Calibri Light" w:cs="Calibri Light"/>
                <w:b/>
                <w:sz w:val="22"/>
                <w:szCs w:val="22"/>
              </w:rPr>
              <w:t>Time Distribution</w:t>
            </w:r>
          </w:p>
          <w:p w:rsidR="007E61DB" w:rsidRPr="00CD52FB" w:rsidRDefault="007E61DB" w:rsidP="006C424C">
            <w:pPr>
              <w:jc w:val="center"/>
              <w:rPr>
                <w:rFonts w:ascii="Calibri Light" w:hAnsi="Calibri Light" w:cs="Calibri Light"/>
                <w:b/>
                <w:sz w:val="22"/>
                <w:szCs w:val="22"/>
              </w:rPr>
            </w:pPr>
          </w:p>
        </w:tc>
        <w:tc>
          <w:tcPr>
            <w:tcW w:w="3150" w:type="dxa"/>
            <w:vAlign w:val="center"/>
          </w:tcPr>
          <w:p w:rsidR="007E61DB" w:rsidRPr="00CD52FB" w:rsidRDefault="007E61DB" w:rsidP="006C424C">
            <w:pPr>
              <w:jc w:val="center"/>
              <w:rPr>
                <w:rFonts w:ascii="Calibri Light" w:hAnsi="Calibri Light" w:cs="Calibri Light"/>
                <w:b/>
                <w:sz w:val="22"/>
                <w:szCs w:val="22"/>
              </w:rPr>
            </w:pPr>
            <w:r w:rsidRPr="00CD52FB">
              <w:rPr>
                <w:rFonts w:ascii="Calibri Light" w:hAnsi="Calibri Light" w:cs="Calibri Light"/>
                <w:b/>
                <w:sz w:val="22"/>
                <w:szCs w:val="22"/>
              </w:rPr>
              <w:t>Description / Comments</w:t>
            </w:r>
          </w:p>
        </w:tc>
      </w:tr>
      <w:tr w:rsidR="006C424C" w:rsidRPr="00CD52FB" w:rsidTr="006C424C">
        <w:trPr>
          <w:jc w:val="center"/>
        </w:trPr>
        <w:tc>
          <w:tcPr>
            <w:tcW w:w="1908" w:type="dxa"/>
          </w:tcPr>
          <w:p w:rsidR="007E61DB" w:rsidRPr="00CD52FB" w:rsidRDefault="00212A47" w:rsidP="006C424C">
            <w:pPr>
              <w:rPr>
                <w:rFonts w:ascii="Calibri Light" w:hAnsi="Calibri Light" w:cs="Calibri Light"/>
                <w:b/>
                <w:sz w:val="22"/>
                <w:szCs w:val="22"/>
              </w:rPr>
            </w:pPr>
            <w:r w:rsidRPr="00CD52FB">
              <w:rPr>
                <w:rFonts w:ascii="Calibri Light" w:hAnsi="Calibri Light" w:cs="Calibri Light"/>
                <w:b/>
                <w:sz w:val="22"/>
                <w:szCs w:val="22"/>
              </w:rPr>
              <w:t xml:space="preserve">Clinical activity and related Teaching </w:t>
            </w:r>
          </w:p>
        </w:tc>
        <w:tc>
          <w:tcPr>
            <w:tcW w:w="3690" w:type="dxa"/>
          </w:tcPr>
          <w:p w:rsidR="00B55486" w:rsidRPr="00CD52FB" w:rsidRDefault="00E01E4A" w:rsidP="006C424C">
            <w:pPr>
              <w:rPr>
                <w:rFonts w:ascii="Calibri Light" w:hAnsi="Calibri Light" w:cs="Calibri Light"/>
                <w:sz w:val="22"/>
                <w:szCs w:val="22"/>
              </w:rPr>
            </w:pPr>
            <w:r w:rsidRPr="00CD52FB">
              <w:rPr>
                <w:rFonts w:ascii="Calibri Light" w:hAnsi="Calibri Light" w:cs="Calibri Light"/>
                <w:sz w:val="22"/>
                <w:szCs w:val="22"/>
              </w:rPr>
              <w:t>Teaching responsibilities will depend on the nature of the administrative position, e.g. senior administrator (CEO/VP) with clinical practice versus clinician with administrative interest</w:t>
            </w:r>
          </w:p>
        </w:tc>
        <w:tc>
          <w:tcPr>
            <w:tcW w:w="1800" w:type="dxa"/>
          </w:tcPr>
          <w:p w:rsidR="00143DD3" w:rsidRPr="00CD52FB" w:rsidRDefault="00143DD3" w:rsidP="006C424C">
            <w:pPr>
              <w:jc w:val="center"/>
              <w:rPr>
                <w:rFonts w:ascii="Calibri Light" w:hAnsi="Calibri Light" w:cs="Calibri Light"/>
                <w:sz w:val="22"/>
                <w:szCs w:val="22"/>
              </w:rPr>
            </w:pPr>
          </w:p>
          <w:p w:rsidR="00143DD3" w:rsidRPr="00CD52FB" w:rsidRDefault="00143DD3" w:rsidP="006C424C">
            <w:pPr>
              <w:jc w:val="center"/>
              <w:rPr>
                <w:rFonts w:ascii="Calibri Light" w:hAnsi="Calibri Light" w:cs="Calibri Light"/>
                <w:sz w:val="22"/>
                <w:szCs w:val="22"/>
              </w:rPr>
            </w:pPr>
          </w:p>
          <w:p w:rsidR="007E61DB" w:rsidRPr="00CD52FB" w:rsidRDefault="00143DD3" w:rsidP="006C424C">
            <w:pPr>
              <w:jc w:val="center"/>
              <w:rPr>
                <w:rFonts w:ascii="Calibri Light" w:hAnsi="Calibri Light" w:cs="Calibri Light"/>
                <w:sz w:val="22"/>
                <w:szCs w:val="22"/>
              </w:rPr>
            </w:pPr>
            <w:r w:rsidRPr="00CD52FB">
              <w:rPr>
                <w:rFonts w:ascii="Calibri Light" w:hAnsi="Calibri Light" w:cs="Calibri Light"/>
                <w:sz w:val="22"/>
                <w:szCs w:val="22"/>
              </w:rPr>
              <w:t>&lt;50%</w:t>
            </w:r>
          </w:p>
        </w:tc>
        <w:tc>
          <w:tcPr>
            <w:tcW w:w="3150" w:type="dxa"/>
          </w:tcPr>
          <w:p w:rsidR="007E61DB" w:rsidRPr="00CD52FB" w:rsidRDefault="007E61DB" w:rsidP="006C424C">
            <w:pPr>
              <w:jc w:val="both"/>
              <w:rPr>
                <w:rFonts w:ascii="Calibri Light" w:hAnsi="Calibri Light" w:cs="Calibri Light"/>
                <w:sz w:val="22"/>
                <w:szCs w:val="22"/>
              </w:rPr>
            </w:pPr>
          </w:p>
        </w:tc>
      </w:tr>
      <w:tr w:rsidR="006C424C" w:rsidRPr="00CD52FB" w:rsidTr="006C424C">
        <w:trPr>
          <w:jc w:val="center"/>
        </w:trPr>
        <w:tc>
          <w:tcPr>
            <w:tcW w:w="1908" w:type="dxa"/>
          </w:tcPr>
          <w:p w:rsidR="007E61DB" w:rsidRPr="00CD52FB" w:rsidRDefault="00B55486" w:rsidP="006C424C">
            <w:pPr>
              <w:rPr>
                <w:rFonts w:ascii="Calibri Light" w:hAnsi="Calibri Light" w:cs="Calibri Light"/>
                <w:b/>
                <w:sz w:val="22"/>
                <w:szCs w:val="22"/>
              </w:rPr>
            </w:pPr>
            <w:r w:rsidRPr="00CD52FB">
              <w:rPr>
                <w:rFonts w:ascii="Calibri Light" w:hAnsi="Calibri Light" w:cs="Calibri Light"/>
                <w:b/>
                <w:sz w:val="22"/>
                <w:szCs w:val="22"/>
              </w:rPr>
              <w:t xml:space="preserve"> Formal </w:t>
            </w:r>
            <w:r w:rsidR="00CB1D00" w:rsidRPr="00CD52FB">
              <w:rPr>
                <w:rFonts w:ascii="Calibri Light" w:hAnsi="Calibri Light" w:cs="Calibri Light"/>
                <w:b/>
                <w:sz w:val="22"/>
                <w:szCs w:val="22"/>
              </w:rPr>
              <w:t xml:space="preserve">Teaching </w:t>
            </w:r>
            <w:r w:rsidRPr="00CD52FB">
              <w:rPr>
                <w:rFonts w:ascii="Calibri Light" w:hAnsi="Calibri Light" w:cs="Calibri Light"/>
                <w:b/>
                <w:sz w:val="22"/>
                <w:szCs w:val="22"/>
              </w:rPr>
              <w:t xml:space="preserve">(outside of clinical care) </w:t>
            </w:r>
          </w:p>
          <w:p w:rsidR="007E61DB" w:rsidRPr="00CD52FB" w:rsidRDefault="007E61DB" w:rsidP="006C424C">
            <w:pPr>
              <w:rPr>
                <w:rFonts w:ascii="Calibri Light" w:hAnsi="Calibri Light" w:cs="Calibri Light"/>
                <w:b/>
                <w:sz w:val="22"/>
                <w:szCs w:val="22"/>
              </w:rPr>
            </w:pPr>
          </w:p>
        </w:tc>
        <w:tc>
          <w:tcPr>
            <w:tcW w:w="3690" w:type="dxa"/>
          </w:tcPr>
          <w:p w:rsidR="007E61DB" w:rsidRPr="00CD52FB" w:rsidRDefault="007E61DB" w:rsidP="006C424C">
            <w:pPr>
              <w:rPr>
                <w:rFonts w:ascii="Calibri Light" w:hAnsi="Calibri Light" w:cs="Calibri Light"/>
                <w:sz w:val="22"/>
                <w:szCs w:val="22"/>
              </w:rPr>
            </w:pPr>
          </w:p>
        </w:tc>
        <w:tc>
          <w:tcPr>
            <w:tcW w:w="1800" w:type="dxa"/>
          </w:tcPr>
          <w:p w:rsidR="00143DD3" w:rsidRPr="00CD52FB" w:rsidRDefault="00143DD3" w:rsidP="006C424C">
            <w:pPr>
              <w:jc w:val="center"/>
              <w:rPr>
                <w:rFonts w:ascii="Calibri Light" w:hAnsi="Calibri Light" w:cs="Calibri Light"/>
                <w:sz w:val="22"/>
                <w:szCs w:val="22"/>
              </w:rPr>
            </w:pPr>
          </w:p>
          <w:p w:rsidR="007E61DB" w:rsidRPr="00CD52FB" w:rsidRDefault="00143DD3" w:rsidP="006C424C">
            <w:pPr>
              <w:jc w:val="center"/>
              <w:rPr>
                <w:rFonts w:ascii="Calibri Light" w:hAnsi="Calibri Light" w:cs="Calibri Light"/>
                <w:sz w:val="22"/>
                <w:szCs w:val="22"/>
              </w:rPr>
            </w:pPr>
            <w:r w:rsidRPr="00CD52FB">
              <w:rPr>
                <w:rFonts w:ascii="Calibri Light" w:hAnsi="Calibri Light" w:cs="Calibri Light"/>
                <w:sz w:val="22"/>
                <w:szCs w:val="22"/>
              </w:rPr>
              <w:t>TBD</w:t>
            </w:r>
          </w:p>
        </w:tc>
        <w:tc>
          <w:tcPr>
            <w:tcW w:w="3150" w:type="dxa"/>
          </w:tcPr>
          <w:p w:rsidR="007E61DB" w:rsidRPr="00CD52FB" w:rsidRDefault="007E61DB" w:rsidP="006C424C">
            <w:pPr>
              <w:jc w:val="both"/>
              <w:rPr>
                <w:rFonts w:ascii="Calibri Light" w:hAnsi="Calibri Light" w:cs="Calibri Light"/>
                <w:sz w:val="22"/>
                <w:szCs w:val="22"/>
              </w:rPr>
            </w:pPr>
          </w:p>
        </w:tc>
      </w:tr>
      <w:tr w:rsidR="006C424C" w:rsidRPr="00CD52FB" w:rsidTr="006C424C">
        <w:trPr>
          <w:jc w:val="center"/>
        </w:trPr>
        <w:tc>
          <w:tcPr>
            <w:tcW w:w="1908" w:type="dxa"/>
          </w:tcPr>
          <w:p w:rsidR="007E61DB" w:rsidRPr="00CD52FB" w:rsidRDefault="00CB1D00" w:rsidP="006C424C">
            <w:pPr>
              <w:rPr>
                <w:rFonts w:ascii="Calibri Light" w:hAnsi="Calibri Light" w:cs="Calibri Light"/>
                <w:b/>
                <w:sz w:val="22"/>
                <w:szCs w:val="22"/>
              </w:rPr>
            </w:pPr>
            <w:r w:rsidRPr="00CD52FB">
              <w:rPr>
                <w:rFonts w:ascii="Calibri Light" w:hAnsi="Calibri Light" w:cs="Calibri Light"/>
                <w:b/>
                <w:sz w:val="22"/>
                <w:szCs w:val="22"/>
              </w:rPr>
              <w:t xml:space="preserve">Research </w:t>
            </w:r>
            <w:r w:rsidR="007E61DB" w:rsidRPr="00CD52FB">
              <w:rPr>
                <w:rFonts w:ascii="Calibri Light" w:hAnsi="Calibri Light" w:cs="Calibri Light"/>
                <w:b/>
                <w:sz w:val="22"/>
                <w:szCs w:val="22"/>
              </w:rPr>
              <w:t xml:space="preserve"> Activity</w:t>
            </w:r>
          </w:p>
          <w:p w:rsidR="00CB1D00" w:rsidRPr="00CD52FB" w:rsidRDefault="00CB1D00" w:rsidP="006C424C">
            <w:pPr>
              <w:rPr>
                <w:rFonts w:ascii="Calibri Light" w:hAnsi="Calibri Light" w:cs="Calibri Light"/>
                <w:b/>
                <w:sz w:val="22"/>
                <w:szCs w:val="22"/>
              </w:rPr>
            </w:pPr>
          </w:p>
        </w:tc>
        <w:tc>
          <w:tcPr>
            <w:tcW w:w="3690" w:type="dxa"/>
          </w:tcPr>
          <w:p w:rsidR="00D82323" w:rsidRPr="00CD52FB" w:rsidRDefault="00D82323" w:rsidP="006C424C">
            <w:pPr>
              <w:rPr>
                <w:rFonts w:ascii="Calibri Light" w:hAnsi="Calibri Light" w:cs="Calibri Light"/>
                <w:b/>
                <w:sz w:val="22"/>
                <w:szCs w:val="22"/>
              </w:rPr>
            </w:pPr>
            <w:r w:rsidRPr="00CD52FB">
              <w:rPr>
                <w:rFonts w:ascii="Calibri Light" w:hAnsi="Calibri Light" w:cs="Calibri Light"/>
                <w:sz w:val="22"/>
                <w:szCs w:val="22"/>
              </w:rPr>
              <w:t>The Clinician-administrator will be involved in some research activities which might include independent or collaborative authorship on peer-reviewed publications or grants.</w:t>
            </w:r>
          </w:p>
          <w:p w:rsidR="007E61DB" w:rsidRPr="00CD52FB" w:rsidRDefault="007E61DB" w:rsidP="006C424C">
            <w:pPr>
              <w:rPr>
                <w:rFonts w:ascii="Calibri Light" w:hAnsi="Calibri Light" w:cs="Calibri Light"/>
                <w:sz w:val="22"/>
                <w:szCs w:val="22"/>
                <w:lang w:val="en-US"/>
              </w:rPr>
            </w:pPr>
          </w:p>
        </w:tc>
        <w:tc>
          <w:tcPr>
            <w:tcW w:w="1800" w:type="dxa"/>
          </w:tcPr>
          <w:p w:rsidR="00143DD3" w:rsidRPr="00CD52FB" w:rsidRDefault="00143DD3" w:rsidP="006C424C">
            <w:pPr>
              <w:jc w:val="center"/>
              <w:rPr>
                <w:rFonts w:ascii="Calibri Light" w:hAnsi="Calibri Light" w:cs="Calibri Light"/>
                <w:sz w:val="22"/>
                <w:szCs w:val="22"/>
              </w:rPr>
            </w:pPr>
          </w:p>
          <w:p w:rsidR="007E61DB" w:rsidRPr="00CD52FB" w:rsidRDefault="00143DD3" w:rsidP="006C424C">
            <w:pPr>
              <w:jc w:val="center"/>
              <w:rPr>
                <w:rFonts w:ascii="Calibri Light" w:hAnsi="Calibri Light" w:cs="Calibri Light"/>
                <w:sz w:val="22"/>
                <w:szCs w:val="22"/>
              </w:rPr>
            </w:pPr>
            <w:r w:rsidRPr="00CD52FB">
              <w:rPr>
                <w:rFonts w:ascii="Calibri Light" w:hAnsi="Calibri Light" w:cs="Calibri Light"/>
                <w:sz w:val="22"/>
                <w:szCs w:val="22"/>
              </w:rPr>
              <w:t>TBD</w:t>
            </w:r>
          </w:p>
        </w:tc>
        <w:tc>
          <w:tcPr>
            <w:tcW w:w="3150" w:type="dxa"/>
          </w:tcPr>
          <w:p w:rsidR="007E61DB" w:rsidRPr="00CD52FB" w:rsidRDefault="007E61DB" w:rsidP="006C424C">
            <w:pPr>
              <w:jc w:val="both"/>
              <w:rPr>
                <w:rFonts w:ascii="Calibri Light" w:hAnsi="Calibri Light" w:cs="Calibri Light"/>
                <w:sz w:val="22"/>
                <w:szCs w:val="22"/>
              </w:rPr>
            </w:pPr>
          </w:p>
        </w:tc>
      </w:tr>
      <w:tr w:rsidR="006C424C" w:rsidRPr="00CD52FB" w:rsidTr="006C424C">
        <w:trPr>
          <w:jc w:val="center"/>
        </w:trPr>
        <w:tc>
          <w:tcPr>
            <w:tcW w:w="1908" w:type="dxa"/>
          </w:tcPr>
          <w:p w:rsidR="007E61DB" w:rsidRPr="00CD52FB" w:rsidRDefault="007E61DB" w:rsidP="006C424C">
            <w:pPr>
              <w:rPr>
                <w:rFonts w:ascii="Calibri Light" w:hAnsi="Calibri Light" w:cs="Calibri Light"/>
                <w:b/>
                <w:sz w:val="22"/>
                <w:szCs w:val="22"/>
              </w:rPr>
            </w:pPr>
            <w:r w:rsidRPr="00CD52FB">
              <w:rPr>
                <w:rFonts w:ascii="Calibri Light" w:hAnsi="Calibri Light" w:cs="Calibri Light"/>
                <w:b/>
                <w:sz w:val="22"/>
                <w:szCs w:val="22"/>
              </w:rPr>
              <w:t>Administrative Activity</w:t>
            </w:r>
          </w:p>
        </w:tc>
        <w:tc>
          <w:tcPr>
            <w:tcW w:w="3690" w:type="dxa"/>
          </w:tcPr>
          <w:p w:rsidR="00101499" w:rsidRPr="00CD52FB" w:rsidRDefault="00D82323" w:rsidP="006C424C">
            <w:pPr>
              <w:rPr>
                <w:rFonts w:ascii="Calibri Light" w:hAnsi="Calibri Light" w:cs="Calibri Light"/>
                <w:sz w:val="22"/>
                <w:szCs w:val="22"/>
              </w:rPr>
            </w:pPr>
            <w:r w:rsidRPr="00CD52FB">
              <w:rPr>
                <w:rFonts w:ascii="Calibri Light" w:hAnsi="Calibri Light" w:cs="Calibri Light"/>
                <w:sz w:val="22"/>
                <w:szCs w:val="22"/>
              </w:rPr>
              <w:t>You will lead an established administrative program with clear leadership roles and clear impact.  To facilitate this you may obtain supportive funding and/or complete formal administrative training.</w:t>
            </w:r>
          </w:p>
        </w:tc>
        <w:tc>
          <w:tcPr>
            <w:tcW w:w="1800" w:type="dxa"/>
          </w:tcPr>
          <w:p w:rsidR="00143DD3" w:rsidRPr="00CD52FB" w:rsidRDefault="00143DD3" w:rsidP="006C424C">
            <w:pPr>
              <w:ind w:left="360"/>
              <w:jc w:val="center"/>
              <w:rPr>
                <w:rFonts w:ascii="Calibri Light" w:hAnsi="Calibri Light" w:cs="Calibri Light"/>
                <w:sz w:val="22"/>
                <w:szCs w:val="22"/>
              </w:rPr>
            </w:pPr>
          </w:p>
          <w:p w:rsidR="007E61DB" w:rsidRPr="00CD52FB" w:rsidRDefault="00143DD3" w:rsidP="006C424C">
            <w:pPr>
              <w:ind w:left="360"/>
              <w:jc w:val="center"/>
              <w:rPr>
                <w:rFonts w:ascii="Calibri Light" w:hAnsi="Calibri Light" w:cs="Calibri Light"/>
                <w:sz w:val="22"/>
                <w:szCs w:val="22"/>
              </w:rPr>
            </w:pPr>
            <w:r w:rsidRPr="00CD52FB">
              <w:rPr>
                <w:rFonts w:ascii="Calibri Light" w:hAnsi="Calibri Light" w:cs="Calibri Light"/>
                <w:sz w:val="22"/>
                <w:szCs w:val="22"/>
              </w:rPr>
              <w:t>&gt;50%</w:t>
            </w:r>
          </w:p>
        </w:tc>
        <w:tc>
          <w:tcPr>
            <w:tcW w:w="3150" w:type="dxa"/>
          </w:tcPr>
          <w:p w:rsidR="007E61DB" w:rsidRPr="00CD52FB" w:rsidRDefault="007E61DB" w:rsidP="006C424C">
            <w:pPr>
              <w:jc w:val="both"/>
              <w:rPr>
                <w:rFonts w:ascii="Calibri Light" w:hAnsi="Calibri Light" w:cs="Calibri Light"/>
                <w:sz w:val="22"/>
                <w:szCs w:val="22"/>
                <w:u w:val="single"/>
              </w:rPr>
            </w:pPr>
          </w:p>
        </w:tc>
      </w:tr>
    </w:tbl>
    <w:p w:rsidR="007E61DB" w:rsidRPr="00CD52FB" w:rsidRDefault="007E61DB" w:rsidP="006C424C">
      <w:pPr>
        <w:jc w:val="both"/>
        <w:rPr>
          <w:rFonts w:ascii="Calibri Light" w:hAnsi="Calibri Light" w:cs="Calibri Light"/>
          <w:sz w:val="22"/>
          <w:szCs w:val="22"/>
        </w:rPr>
      </w:pPr>
    </w:p>
    <w:p w:rsidR="00652452" w:rsidRPr="00CD52FB" w:rsidRDefault="00652452" w:rsidP="006C424C">
      <w:pPr>
        <w:jc w:val="both"/>
        <w:rPr>
          <w:rFonts w:ascii="Calibri Light" w:hAnsi="Calibri Light" w:cs="Calibri Light"/>
          <w:sz w:val="22"/>
          <w:szCs w:val="22"/>
        </w:rPr>
      </w:pPr>
      <w:r w:rsidRPr="00CD52FB">
        <w:rPr>
          <w:rFonts w:ascii="Calibri Light" w:hAnsi="Calibri Light" w:cs="Calibri Light"/>
          <w:b/>
          <w:sz w:val="22"/>
          <w:szCs w:val="22"/>
        </w:rPr>
        <w:lastRenderedPageBreak/>
        <w:t>Reporting Relationship</w:t>
      </w:r>
      <w:r w:rsidRPr="00CD52FB">
        <w:rPr>
          <w:rFonts w:ascii="Calibri Light" w:hAnsi="Calibri Light" w:cs="Calibri Light"/>
          <w:sz w:val="22"/>
          <w:szCs w:val="22"/>
        </w:rPr>
        <w:t>:  The faculty member will report to the Hospital Chief and to the Faculty Department Chair, University of Toronto.  The Hospital Department Head and Faculty Department Chair are available to discuss the career development of the faculty member.</w:t>
      </w:r>
    </w:p>
    <w:p w:rsidR="00652452" w:rsidRPr="00CD52FB" w:rsidRDefault="00652452" w:rsidP="006C424C">
      <w:pPr>
        <w:jc w:val="both"/>
        <w:rPr>
          <w:rFonts w:ascii="Calibri Light" w:hAnsi="Calibri Light" w:cs="Calibri Light"/>
          <w:sz w:val="22"/>
          <w:szCs w:val="22"/>
        </w:rPr>
      </w:pPr>
    </w:p>
    <w:p w:rsidR="00652452" w:rsidRPr="00CD52FB" w:rsidRDefault="00652452" w:rsidP="006C424C">
      <w:pPr>
        <w:jc w:val="both"/>
        <w:rPr>
          <w:rFonts w:ascii="Calibri Light" w:hAnsi="Calibri Light" w:cs="Calibri Light"/>
          <w:sz w:val="22"/>
          <w:szCs w:val="22"/>
        </w:rPr>
      </w:pPr>
      <w:r w:rsidRPr="00CD52FB">
        <w:rPr>
          <w:rFonts w:ascii="Calibri Light" w:hAnsi="Calibri Light" w:cs="Calibri Light"/>
          <w:b/>
          <w:sz w:val="22"/>
          <w:szCs w:val="22"/>
        </w:rPr>
        <w:t xml:space="preserve">Annual Academic Review:  </w:t>
      </w:r>
      <w:r w:rsidR="0054383C" w:rsidRPr="00CD52FB">
        <w:rPr>
          <w:rFonts w:ascii="Calibri Light" w:hAnsi="Calibri Light" w:cs="Calibri Light"/>
          <w:sz w:val="22"/>
          <w:szCs w:val="22"/>
        </w:rPr>
        <w:t>For each annual review, the Clinician-Administrator must have an up-to-date CV, Creative Professional Activity (CPA) dossier and teaching dossier in the University of Toronto formats.  A</w:t>
      </w:r>
      <w:r w:rsidR="00D82323" w:rsidRPr="00CD52FB">
        <w:rPr>
          <w:rFonts w:ascii="Calibri Light" w:hAnsi="Calibri Light" w:cs="Calibri Light"/>
          <w:sz w:val="22"/>
          <w:szCs w:val="22"/>
        </w:rPr>
        <w:t>cknowledgement of the Department of Anesthesia, University of Toronto, on all publications and pr</w:t>
      </w:r>
      <w:r w:rsidR="0054383C" w:rsidRPr="00CD52FB">
        <w:rPr>
          <w:rFonts w:ascii="Calibri Light" w:hAnsi="Calibri Light" w:cs="Calibri Light"/>
          <w:sz w:val="22"/>
          <w:szCs w:val="22"/>
        </w:rPr>
        <w:t>esentations (oral, written) is an expectation</w:t>
      </w:r>
      <w:r w:rsidR="00D82323" w:rsidRPr="00CD52FB">
        <w:rPr>
          <w:rFonts w:ascii="Calibri Light" w:hAnsi="Calibri Light" w:cs="Calibri Light"/>
          <w:sz w:val="22"/>
          <w:szCs w:val="22"/>
        </w:rPr>
        <w:t xml:space="preserve"> of this appointment.</w:t>
      </w:r>
    </w:p>
    <w:p w:rsidR="00D82323" w:rsidRPr="00CD52FB" w:rsidRDefault="00D82323" w:rsidP="006C424C">
      <w:pPr>
        <w:jc w:val="both"/>
        <w:rPr>
          <w:rFonts w:ascii="Calibri Light" w:hAnsi="Calibri Light" w:cs="Calibri Light"/>
          <w:b/>
          <w:sz w:val="22"/>
          <w:szCs w:val="22"/>
        </w:rPr>
      </w:pPr>
    </w:p>
    <w:p w:rsidR="00652452" w:rsidRPr="00CD52FB" w:rsidRDefault="006C424C" w:rsidP="006C424C">
      <w:pPr>
        <w:jc w:val="both"/>
        <w:rPr>
          <w:rFonts w:ascii="Calibri Light" w:hAnsi="Calibri Light" w:cs="Calibri Light"/>
          <w:sz w:val="22"/>
          <w:szCs w:val="22"/>
        </w:rPr>
      </w:pPr>
      <w:r w:rsidRPr="00CD52FB">
        <w:rPr>
          <w:rFonts w:ascii="Calibri Light" w:hAnsi="Calibri Light" w:cs="Calibri Light"/>
          <w:b/>
          <w:sz w:val="22"/>
          <w:szCs w:val="22"/>
        </w:rPr>
        <w:t>Three</w:t>
      </w:r>
      <w:r w:rsidR="00652452" w:rsidRPr="00CD52FB">
        <w:rPr>
          <w:rFonts w:ascii="Calibri Light" w:hAnsi="Calibri Light" w:cs="Calibri Light"/>
          <w:b/>
          <w:sz w:val="22"/>
          <w:szCs w:val="22"/>
        </w:rPr>
        <w:t>-year Academic Probationary Review (for full-time appointments only):</w:t>
      </w:r>
      <w:r w:rsidR="00652452" w:rsidRPr="00CD52FB">
        <w:rPr>
          <w:rFonts w:ascii="Calibri Light" w:hAnsi="Calibri Light" w:cs="Calibri Light"/>
          <w:sz w:val="22"/>
          <w:szCs w:val="22"/>
        </w:rPr>
        <w:t xml:space="preserve">  The progress and contributions in each area of activity will be given a comprehensive review at the end of the first three years of appointment.  The review process will be conducted by the Departmental Appointments Committee and the Chair, with input from the Hospital Chief.  A satisfactory review will result in a Continuing Annual Appointment with annual reviews</w:t>
      </w:r>
      <w:r w:rsidR="001F5D7C" w:rsidRPr="00CD52FB">
        <w:rPr>
          <w:rFonts w:ascii="Calibri Light" w:hAnsi="Calibri Light" w:cs="Calibri Light"/>
          <w:sz w:val="22"/>
          <w:szCs w:val="22"/>
        </w:rPr>
        <w:t>.  An unsatisfactory review may</w:t>
      </w:r>
      <w:r w:rsidR="00652452" w:rsidRPr="00CD52FB">
        <w:rPr>
          <w:rFonts w:ascii="Calibri Light" w:hAnsi="Calibri Light" w:cs="Calibri Light"/>
          <w:sz w:val="22"/>
          <w:szCs w:val="22"/>
        </w:rPr>
        <w:t xml:space="preserve"> result in </w:t>
      </w:r>
      <w:r w:rsidR="001F5D7C" w:rsidRPr="00CD52FB">
        <w:rPr>
          <w:rFonts w:ascii="Calibri Light" w:hAnsi="Calibri Light" w:cs="Calibri Light"/>
          <w:sz w:val="22"/>
          <w:szCs w:val="22"/>
        </w:rPr>
        <w:t xml:space="preserve">an extension of the probationary period up to two more years or in </w:t>
      </w:r>
      <w:r w:rsidR="00652452" w:rsidRPr="00CD52FB">
        <w:rPr>
          <w:rFonts w:ascii="Calibri Light" w:hAnsi="Calibri Light" w:cs="Calibri Light"/>
          <w:sz w:val="22"/>
          <w:szCs w:val="22"/>
        </w:rPr>
        <w:t>the termination of the appointment.</w:t>
      </w:r>
    </w:p>
    <w:p w:rsidR="00652452" w:rsidRPr="00CD52FB" w:rsidRDefault="00652452" w:rsidP="006C424C">
      <w:pPr>
        <w:jc w:val="both"/>
        <w:rPr>
          <w:rFonts w:ascii="Calibri Light" w:hAnsi="Calibri Light" w:cs="Calibri Light"/>
          <w:sz w:val="22"/>
          <w:szCs w:val="22"/>
        </w:rPr>
      </w:pPr>
    </w:p>
    <w:p w:rsidR="005928E8" w:rsidRPr="00CD52FB" w:rsidRDefault="005928E8" w:rsidP="006C424C">
      <w:pPr>
        <w:jc w:val="both"/>
        <w:rPr>
          <w:rFonts w:ascii="Calibri Light" w:hAnsi="Calibri Light" w:cs="Calibri Light"/>
          <w:sz w:val="22"/>
          <w:szCs w:val="22"/>
        </w:rPr>
      </w:pPr>
    </w:p>
    <w:p w:rsidR="00166261" w:rsidRPr="00CD52FB" w:rsidRDefault="005313AC" w:rsidP="006C424C">
      <w:pPr>
        <w:autoSpaceDE w:val="0"/>
        <w:autoSpaceDN w:val="0"/>
        <w:adjustRightInd w:val="0"/>
        <w:jc w:val="both"/>
        <w:rPr>
          <w:rFonts w:ascii="Calibri Light" w:eastAsiaTheme="minorHAnsi" w:hAnsi="Calibri Light" w:cs="Calibri Light"/>
          <w:iCs/>
          <w:sz w:val="22"/>
          <w:szCs w:val="22"/>
        </w:rPr>
      </w:pPr>
      <w:r w:rsidRPr="00CD52FB">
        <w:rPr>
          <w:rFonts w:ascii="Calibri Light" w:eastAsiaTheme="minorHAnsi" w:hAnsi="Calibri Light" w:cs="Calibri Light"/>
          <w:iCs/>
          <w:sz w:val="22"/>
          <w:szCs w:val="22"/>
        </w:rPr>
        <w:t xml:space="preserve">Your signature here confirms </w:t>
      </w:r>
      <w:r w:rsidR="00CA519F" w:rsidRPr="00CD52FB">
        <w:rPr>
          <w:rFonts w:ascii="Calibri Light" w:eastAsiaTheme="minorHAnsi" w:hAnsi="Calibri Light" w:cs="Calibri Light"/>
          <w:iCs/>
          <w:sz w:val="22"/>
          <w:szCs w:val="22"/>
        </w:rPr>
        <w:t>that you have read and</w:t>
      </w:r>
      <w:r w:rsidRPr="00CD52FB">
        <w:rPr>
          <w:rFonts w:ascii="Calibri Light" w:eastAsiaTheme="minorHAnsi" w:hAnsi="Calibri Light" w:cs="Calibri Light"/>
          <w:iCs/>
          <w:sz w:val="22"/>
          <w:szCs w:val="22"/>
        </w:rPr>
        <w:t xml:space="preserve"> </w:t>
      </w:r>
      <w:r w:rsidR="00CA519F" w:rsidRPr="00CD52FB">
        <w:rPr>
          <w:rFonts w:ascii="Calibri Light" w:eastAsiaTheme="minorHAnsi" w:hAnsi="Calibri Light" w:cs="Calibri Light"/>
          <w:iCs/>
          <w:sz w:val="22"/>
          <w:szCs w:val="22"/>
        </w:rPr>
        <w:t>had an opportunity to discuss this appendix</w:t>
      </w:r>
      <w:r w:rsidR="00EB7579" w:rsidRPr="00CD52FB">
        <w:rPr>
          <w:rFonts w:ascii="Calibri Light" w:eastAsiaTheme="minorHAnsi" w:hAnsi="Calibri Light" w:cs="Calibri Light"/>
          <w:iCs/>
          <w:sz w:val="22"/>
          <w:szCs w:val="22"/>
        </w:rPr>
        <w:t xml:space="preserve"> and the review process</w:t>
      </w:r>
      <w:r w:rsidRPr="00CD52FB">
        <w:rPr>
          <w:rFonts w:ascii="Calibri Light" w:eastAsiaTheme="minorHAnsi" w:hAnsi="Calibri Light" w:cs="Calibri Light"/>
          <w:iCs/>
          <w:sz w:val="22"/>
          <w:szCs w:val="22"/>
        </w:rPr>
        <w:t>:</w:t>
      </w:r>
      <w:r w:rsidR="00CA519F" w:rsidRPr="00CD52FB">
        <w:rPr>
          <w:rFonts w:ascii="Calibri Light" w:hAnsi="Calibri Light" w:cs="Calibri Light"/>
          <w:sz w:val="22"/>
          <w:szCs w:val="22"/>
          <w:lang w:val="en-CA"/>
        </w:rPr>
        <w:t xml:space="preserve"> </w:t>
      </w:r>
    </w:p>
    <w:p w:rsidR="00166261" w:rsidRPr="00CD52FB" w:rsidRDefault="00166261" w:rsidP="006C424C">
      <w:pPr>
        <w:jc w:val="both"/>
        <w:rPr>
          <w:rFonts w:ascii="Calibri Light" w:hAnsi="Calibri Light" w:cs="Calibri Light"/>
          <w:sz w:val="22"/>
          <w:szCs w:val="22"/>
        </w:rPr>
      </w:pPr>
    </w:p>
    <w:p w:rsidR="005313AC" w:rsidRPr="00CD52FB" w:rsidRDefault="005313AC" w:rsidP="006C424C">
      <w:pPr>
        <w:jc w:val="both"/>
        <w:rPr>
          <w:rFonts w:ascii="Calibri Light" w:hAnsi="Calibri Light" w:cs="Calibri Light"/>
          <w:sz w:val="22"/>
          <w:szCs w:val="22"/>
        </w:rPr>
      </w:pPr>
    </w:p>
    <w:p w:rsidR="006C424C" w:rsidRPr="00CD52FB" w:rsidRDefault="006C424C" w:rsidP="006C424C">
      <w:pPr>
        <w:jc w:val="both"/>
        <w:rPr>
          <w:rFonts w:ascii="Calibri Light" w:hAnsi="Calibri Light" w:cs="Calibri Light"/>
          <w:sz w:val="22"/>
          <w:szCs w:val="22"/>
        </w:rPr>
      </w:pPr>
    </w:p>
    <w:tbl>
      <w:tblPr>
        <w:tblStyle w:val="TableGrid"/>
        <w:tblpPr w:leftFromText="180" w:rightFromText="180" w:vertAnchor="text" w:horzAnchor="margin" w:tblpY="126"/>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83"/>
        <w:gridCol w:w="1289"/>
        <w:gridCol w:w="1289"/>
        <w:gridCol w:w="2648"/>
      </w:tblGrid>
      <w:tr w:rsidR="006C424C" w:rsidRPr="00CD52FB" w:rsidTr="00DD74EE">
        <w:trPr>
          <w:trHeight w:val="1319"/>
        </w:trPr>
        <w:tc>
          <w:tcPr>
            <w:tcW w:w="3983" w:type="dxa"/>
          </w:tcPr>
          <w:p w:rsidR="006C424C" w:rsidRPr="00CD52FB" w:rsidRDefault="006C424C" w:rsidP="006C424C">
            <w:pPr>
              <w:jc w:val="both"/>
              <w:rPr>
                <w:rFonts w:ascii="Calibri Light" w:hAnsi="Calibri Light" w:cs="Calibri Light"/>
                <w:sz w:val="22"/>
                <w:szCs w:val="22"/>
              </w:rPr>
            </w:pPr>
            <w:r w:rsidRPr="00CD52FB">
              <w:rPr>
                <w:rFonts w:ascii="Calibri Light" w:hAnsi="Calibri Light" w:cs="Calibri Light"/>
                <w:sz w:val="22"/>
                <w:szCs w:val="22"/>
              </w:rPr>
              <w:t xml:space="preserve">Appointee (Print Name)                          </w:t>
            </w:r>
          </w:p>
          <w:p w:rsidR="006C424C" w:rsidRPr="00CD52FB" w:rsidRDefault="006C424C" w:rsidP="006C424C">
            <w:pPr>
              <w:jc w:val="both"/>
              <w:rPr>
                <w:rFonts w:ascii="Calibri Light" w:hAnsi="Calibri Light" w:cs="Calibri Light"/>
                <w:sz w:val="22"/>
                <w:szCs w:val="22"/>
              </w:rPr>
            </w:pPr>
          </w:p>
          <w:p w:rsidR="006C424C" w:rsidRPr="00CD52FB" w:rsidRDefault="006C424C" w:rsidP="006C424C">
            <w:pPr>
              <w:jc w:val="both"/>
              <w:rPr>
                <w:rFonts w:ascii="Calibri Light" w:hAnsi="Calibri Light" w:cs="Calibri Light"/>
                <w:sz w:val="22"/>
                <w:szCs w:val="22"/>
              </w:rPr>
            </w:pPr>
          </w:p>
          <w:p w:rsidR="006C424C" w:rsidRPr="00CD52FB" w:rsidRDefault="006C424C" w:rsidP="006C424C">
            <w:pPr>
              <w:jc w:val="both"/>
              <w:rPr>
                <w:rFonts w:ascii="Calibri Light" w:hAnsi="Calibri Light" w:cs="Calibri Light"/>
                <w:sz w:val="22"/>
                <w:szCs w:val="22"/>
              </w:rPr>
            </w:pPr>
          </w:p>
        </w:tc>
        <w:tc>
          <w:tcPr>
            <w:tcW w:w="1289" w:type="dxa"/>
          </w:tcPr>
          <w:p w:rsidR="006C424C" w:rsidRPr="00CD52FB" w:rsidRDefault="006C424C" w:rsidP="006C424C">
            <w:pPr>
              <w:jc w:val="both"/>
              <w:rPr>
                <w:rFonts w:ascii="Calibri Light" w:hAnsi="Calibri Light" w:cs="Calibri Light"/>
                <w:sz w:val="22"/>
                <w:szCs w:val="22"/>
              </w:rPr>
            </w:pPr>
            <w:r w:rsidRPr="00CD52FB">
              <w:rPr>
                <w:rFonts w:ascii="Calibri Light" w:hAnsi="Calibri Light" w:cs="Calibri Light"/>
                <w:sz w:val="22"/>
                <w:szCs w:val="22"/>
              </w:rPr>
              <w:t>Date</w:t>
            </w:r>
          </w:p>
        </w:tc>
        <w:tc>
          <w:tcPr>
            <w:tcW w:w="1289" w:type="dxa"/>
            <w:tcBorders>
              <w:top w:val="nil"/>
              <w:bottom w:val="nil"/>
            </w:tcBorders>
          </w:tcPr>
          <w:p w:rsidR="006C424C" w:rsidRPr="00CD52FB" w:rsidRDefault="006C424C" w:rsidP="006C424C">
            <w:pPr>
              <w:jc w:val="both"/>
              <w:rPr>
                <w:rFonts w:ascii="Calibri Light" w:hAnsi="Calibri Light" w:cs="Calibri Light"/>
                <w:sz w:val="22"/>
                <w:szCs w:val="22"/>
              </w:rPr>
            </w:pPr>
          </w:p>
        </w:tc>
        <w:tc>
          <w:tcPr>
            <w:tcW w:w="2648" w:type="dxa"/>
          </w:tcPr>
          <w:p w:rsidR="006C424C" w:rsidRPr="00CD52FB" w:rsidRDefault="006C424C" w:rsidP="006C424C">
            <w:pPr>
              <w:jc w:val="both"/>
              <w:rPr>
                <w:rFonts w:ascii="Calibri Light" w:hAnsi="Calibri Light" w:cs="Calibri Light"/>
                <w:sz w:val="22"/>
                <w:szCs w:val="22"/>
              </w:rPr>
            </w:pPr>
            <w:r w:rsidRPr="00CD52FB">
              <w:rPr>
                <w:rFonts w:ascii="Calibri Light" w:hAnsi="Calibri Light" w:cs="Calibri Light"/>
                <w:sz w:val="22"/>
                <w:szCs w:val="22"/>
              </w:rPr>
              <w:t>Signature</w:t>
            </w:r>
          </w:p>
        </w:tc>
      </w:tr>
      <w:tr w:rsidR="006C424C" w:rsidRPr="00CD52FB" w:rsidTr="00DD74EE">
        <w:trPr>
          <w:trHeight w:val="1345"/>
        </w:trPr>
        <w:tc>
          <w:tcPr>
            <w:tcW w:w="3983" w:type="dxa"/>
          </w:tcPr>
          <w:p w:rsidR="006C424C" w:rsidRPr="00CD52FB" w:rsidRDefault="006C424C" w:rsidP="006C424C">
            <w:pPr>
              <w:jc w:val="both"/>
              <w:rPr>
                <w:rFonts w:ascii="Calibri Light" w:hAnsi="Calibri Light" w:cs="Calibri Light"/>
                <w:sz w:val="22"/>
                <w:szCs w:val="22"/>
              </w:rPr>
            </w:pPr>
            <w:r w:rsidRPr="00CD52FB">
              <w:rPr>
                <w:rFonts w:ascii="Calibri Light" w:hAnsi="Calibri Light" w:cs="Calibri Light"/>
                <w:sz w:val="22"/>
                <w:szCs w:val="22"/>
              </w:rPr>
              <w:t>Anesthesiologist-in-chief</w:t>
            </w:r>
          </w:p>
          <w:p w:rsidR="006C424C" w:rsidRPr="00CD52FB" w:rsidRDefault="006C424C" w:rsidP="006C424C">
            <w:pPr>
              <w:jc w:val="both"/>
              <w:rPr>
                <w:rFonts w:ascii="Calibri Light" w:hAnsi="Calibri Light" w:cs="Calibri Light"/>
                <w:sz w:val="22"/>
                <w:szCs w:val="22"/>
              </w:rPr>
            </w:pPr>
          </w:p>
          <w:p w:rsidR="006C424C" w:rsidRPr="00CD52FB" w:rsidRDefault="006C424C" w:rsidP="006C424C">
            <w:pPr>
              <w:jc w:val="both"/>
              <w:rPr>
                <w:rFonts w:ascii="Calibri Light" w:hAnsi="Calibri Light" w:cs="Calibri Light"/>
                <w:sz w:val="22"/>
                <w:szCs w:val="22"/>
              </w:rPr>
            </w:pPr>
          </w:p>
          <w:p w:rsidR="006C424C" w:rsidRPr="00CD52FB" w:rsidRDefault="006C424C" w:rsidP="006C424C">
            <w:pPr>
              <w:jc w:val="both"/>
              <w:rPr>
                <w:rFonts w:ascii="Calibri Light" w:hAnsi="Calibri Light" w:cs="Calibri Light"/>
                <w:sz w:val="22"/>
                <w:szCs w:val="22"/>
              </w:rPr>
            </w:pPr>
          </w:p>
        </w:tc>
        <w:tc>
          <w:tcPr>
            <w:tcW w:w="1289" w:type="dxa"/>
          </w:tcPr>
          <w:p w:rsidR="006C424C" w:rsidRPr="00CD52FB" w:rsidRDefault="006C424C" w:rsidP="006C424C">
            <w:pPr>
              <w:jc w:val="both"/>
              <w:rPr>
                <w:rFonts w:ascii="Calibri Light" w:hAnsi="Calibri Light" w:cs="Calibri Light"/>
                <w:sz w:val="22"/>
                <w:szCs w:val="22"/>
              </w:rPr>
            </w:pPr>
            <w:r w:rsidRPr="00CD52FB">
              <w:rPr>
                <w:rFonts w:ascii="Calibri Light" w:hAnsi="Calibri Light" w:cs="Calibri Light"/>
                <w:sz w:val="22"/>
                <w:szCs w:val="22"/>
              </w:rPr>
              <w:t>Date</w:t>
            </w:r>
          </w:p>
        </w:tc>
        <w:tc>
          <w:tcPr>
            <w:tcW w:w="1289" w:type="dxa"/>
            <w:tcBorders>
              <w:top w:val="nil"/>
              <w:bottom w:val="nil"/>
            </w:tcBorders>
          </w:tcPr>
          <w:p w:rsidR="006C424C" w:rsidRPr="00CD52FB" w:rsidRDefault="006C424C" w:rsidP="006C424C">
            <w:pPr>
              <w:jc w:val="both"/>
              <w:rPr>
                <w:rFonts w:ascii="Calibri Light" w:hAnsi="Calibri Light" w:cs="Calibri Light"/>
                <w:sz w:val="22"/>
                <w:szCs w:val="22"/>
              </w:rPr>
            </w:pPr>
          </w:p>
        </w:tc>
        <w:tc>
          <w:tcPr>
            <w:tcW w:w="2648" w:type="dxa"/>
          </w:tcPr>
          <w:p w:rsidR="006C424C" w:rsidRPr="00CD52FB" w:rsidRDefault="006C424C" w:rsidP="006C424C">
            <w:pPr>
              <w:jc w:val="both"/>
              <w:rPr>
                <w:rFonts w:ascii="Calibri Light" w:hAnsi="Calibri Light" w:cs="Calibri Light"/>
                <w:sz w:val="22"/>
                <w:szCs w:val="22"/>
              </w:rPr>
            </w:pPr>
            <w:r w:rsidRPr="00CD52FB">
              <w:rPr>
                <w:rFonts w:ascii="Calibri Light" w:hAnsi="Calibri Light" w:cs="Calibri Light"/>
                <w:sz w:val="22"/>
                <w:szCs w:val="22"/>
              </w:rPr>
              <w:t>Signature</w:t>
            </w:r>
          </w:p>
        </w:tc>
      </w:tr>
      <w:tr w:rsidR="006C424C" w:rsidRPr="00CD52FB" w:rsidTr="00DD74EE">
        <w:trPr>
          <w:trHeight w:val="488"/>
        </w:trPr>
        <w:tc>
          <w:tcPr>
            <w:tcW w:w="3983" w:type="dxa"/>
          </w:tcPr>
          <w:p w:rsidR="006C424C" w:rsidRPr="00CD52FB" w:rsidRDefault="006C424C" w:rsidP="006C424C">
            <w:pPr>
              <w:jc w:val="both"/>
              <w:rPr>
                <w:rFonts w:ascii="Calibri Light" w:hAnsi="Calibri Light" w:cs="Calibri Light"/>
                <w:sz w:val="22"/>
                <w:szCs w:val="22"/>
              </w:rPr>
            </w:pPr>
            <w:r w:rsidRPr="00CD52FB">
              <w:rPr>
                <w:rFonts w:ascii="Calibri Light" w:hAnsi="Calibri Light" w:cs="Calibri Light"/>
                <w:sz w:val="22"/>
                <w:szCs w:val="22"/>
              </w:rPr>
              <w:t>Chair</w:t>
            </w:r>
          </w:p>
        </w:tc>
        <w:tc>
          <w:tcPr>
            <w:tcW w:w="1289" w:type="dxa"/>
          </w:tcPr>
          <w:p w:rsidR="006C424C" w:rsidRPr="00CD52FB" w:rsidRDefault="006C424C" w:rsidP="006C424C">
            <w:pPr>
              <w:jc w:val="both"/>
              <w:rPr>
                <w:rFonts w:ascii="Calibri Light" w:hAnsi="Calibri Light" w:cs="Calibri Light"/>
                <w:sz w:val="22"/>
                <w:szCs w:val="22"/>
              </w:rPr>
            </w:pPr>
            <w:r w:rsidRPr="00CD52FB">
              <w:rPr>
                <w:rFonts w:ascii="Calibri Light" w:hAnsi="Calibri Light" w:cs="Calibri Light"/>
                <w:sz w:val="22"/>
                <w:szCs w:val="22"/>
              </w:rPr>
              <w:t>Date</w:t>
            </w:r>
          </w:p>
        </w:tc>
        <w:tc>
          <w:tcPr>
            <w:tcW w:w="1289" w:type="dxa"/>
            <w:tcBorders>
              <w:top w:val="nil"/>
              <w:bottom w:val="nil"/>
            </w:tcBorders>
          </w:tcPr>
          <w:p w:rsidR="006C424C" w:rsidRPr="00CD52FB" w:rsidRDefault="006C424C" w:rsidP="006C424C">
            <w:pPr>
              <w:jc w:val="both"/>
              <w:rPr>
                <w:rFonts w:ascii="Calibri Light" w:hAnsi="Calibri Light" w:cs="Calibri Light"/>
                <w:sz w:val="22"/>
                <w:szCs w:val="22"/>
              </w:rPr>
            </w:pPr>
          </w:p>
        </w:tc>
        <w:tc>
          <w:tcPr>
            <w:tcW w:w="2648" w:type="dxa"/>
          </w:tcPr>
          <w:p w:rsidR="006C424C" w:rsidRPr="00CD52FB" w:rsidRDefault="006C424C" w:rsidP="006C424C">
            <w:pPr>
              <w:jc w:val="both"/>
              <w:rPr>
                <w:rFonts w:ascii="Calibri Light" w:hAnsi="Calibri Light" w:cs="Calibri Light"/>
                <w:sz w:val="22"/>
                <w:szCs w:val="22"/>
              </w:rPr>
            </w:pPr>
            <w:r w:rsidRPr="00CD52FB">
              <w:rPr>
                <w:rFonts w:ascii="Calibri Light" w:hAnsi="Calibri Light" w:cs="Calibri Light"/>
                <w:sz w:val="22"/>
                <w:szCs w:val="22"/>
              </w:rPr>
              <w:t>Signature</w:t>
            </w:r>
          </w:p>
        </w:tc>
      </w:tr>
    </w:tbl>
    <w:p w:rsidR="006C424C" w:rsidRPr="00CD52FB" w:rsidRDefault="006C424C" w:rsidP="006C424C">
      <w:pPr>
        <w:jc w:val="both"/>
        <w:rPr>
          <w:rFonts w:ascii="Calibri Light" w:hAnsi="Calibri Light" w:cs="Calibri Light"/>
          <w:sz w:val="22"/>
          <w:szCs w:val="22"/>
        </w:rPr>
      </w:pPr>
    </w:p>
    <w:p w:rsidR="006C424C" w:rsidRPr="00CD52FB" w:rsidRDefault="006C424C" w:rsidP="006C424C">
      <w:pPr>
        <w:tabs>
          <w:tab w:val="center" w:pos="4820"/>
        </w:tabs>
        <w:rPr>
          <w:rFonts w:ascii="Calibri Light" w:hAnsi="Calibri Light" w:cs="Calibri Light"/>
          <w:sz w:val="22"/>
          <w:szCs w:val="22"/>
        </w:rPr>
      </w:pPr>
    </w:p>
    <w:p w:rsidR="006C424C" w:rsidRPr="00CD52FB" w:rsidRDefault="006C424C" w:rsidP="006C424C">
      <w:pPr>
        <w:tabs>
          <w:tab w:val="center" w:pos="4820"/>
        </w:tabs>
        <w:rPr>
          <w:rFonts w:ascii="Calibri Light" w:hAnsi="Calibri Light" w:cs="Calibri Light"/>
          <w:sz w:val="22"/>
          <w:szCs w:val="22"/>
        </w:rPr>
      </w:pPr>
    </w:p>
    <w:p w:rsidR="006C424C" w:rsidRPr="00CD52FB" w:rsidRDefault="006C424C" w:rsidP="006C424C">
      <w:pPr>
        <w:tabs>
          <w:tab w:val="center" w:pos="4820"/>
        </w:tabs>
        <w:rPr>
          <w:rFonts w:ascii="Calibri Light" w:hAnsi="Calibri Light" w:cs="Calibri Light"/>
          <w:sz w:val="22"/>
          <w:szCs w:val="22"/>
        </w:rPr>
      </w:pPr>
    </w:p>
    <w:p w:rsidR="006C424C" w:rsidRPr="00CD52FB" w:rsidRDefault="006C424C" w:rsidP="006C424C">
      <w:pPr>
        <w:tabs>
          <w:tab w:val="center" w:pos="4820"/>
        </w:tabs>
        <w:rPr>
          <w:rFonts w:ascii="Calibri Light" w:hAnsi="Calibri Light" w:cs="Calibri Light"/>
          <w:sz w:val="22"/>
          <w:szCs w:val="22"/>
        </w:rPr>
      </w:pPr>
    </w:p>
    <w:p w:rsidR="006C424C" w:rsidRPr="00CD52FB" w:rsidRDefault="006C424C" w:rsidP="006C424C">
      <w:pPr>
        <w:tabs>
          <w:tab w:val="center" w:pos="4820"/>
        </w:tabs>
        <w:rPr>
          <w:rFonts w:ascii="Calibri Light" w:hAnsi="Calibri Light" w:cs="Calibri Light"/>
          <w:sz w:val="22"/>
          <w:szCs w:val="22"/>
        </w:rPr>
      </w:pPr>
    </w:p>
    <w:p w:rsidR="006C424C" w:rsidRPr="00CD52FB" w:rsidRDefault="006C424C" w:rsidP="006C424C">
      <w:pPr>
        <w:tabs>
          <w:tab w:val="center" w:pos="4820"/>
        </w:tabs>
        <w:rPr>
          <w:rFonts w:ascii="Calibri Light" w:hAnsi="Calibri Light" w:cs="Calibri Light"/>
          <w:sz w:val="22"/>
          <w:szCs w:val="22"/>
        </w:rPr>
      </w:pPr>
    </w:p>
    <w:p w:rsidR="006C424C" w:rsidRPr="00CD52FB" w:rsidRDefault="006C424C" w:rsidP="006C424C">
      <w:pPr>
        <w:tabs>
          <w:tab w:val="center" w:pos="4820"/>
        </w:tabs>
        <w:rPr>
          <w:rFonts w:ascii="Calibri Light" w:hAnsi="Calibri Light" w:cs="Calibri Light"/>
          <w:sz w:val="22"/>
          <w:szCs w:val="22"/>
        </w:rPr>
      </w:pPr>
    </w:p>
    <w:p w:rsidR="006C424C" w:rsidRPr="00CD52FB" w:rsidRDefault="006C424C" w:rsidP="006C424C">
      <w:pPr>
        <w:tabs>
          <w:tab w:val="center" w:pos="4820"/>
        </w:tabs>
        <w:rPr>
          <w:rFonts w:ascii="Calibri Light" w:hAnsi="Calibri Light" w:cs="Calibri Light"/>
          <w:sz w:val="22"/>
          <w:szCs w:val="22"/>
        </w:rPr>
      </w:pPr>
    </w:p>
    <w:p w:rsidR="006C424C" w:rsidRPr="00CD52FB" w:rsidRDefault="006C424C" w:rsidP="006C424C">
      <w:pPr>
        <w:tabs>
          <w:tab w:val="center" w:pos="4820"/>
        </w:tabs>
        <w:rPr>
          <w:rFonts w:ascii="Calibri Light" w:hAnsi="Calibri Light" w:cs="Calibri Light"/>
          <w:sz w:val="22"/>
          <w:szCs w:val="22"/>
        </w:rPr>
      </w:pPr>
    </w:p>
    <w:p w:rsidR="006C424C" w:rsidRPr="00CD52FB" w:rsidRDefault="006C424C" w:rsidP="006C424C">
      <w:pPr>
        <w:tabs>
          <w:tab w:val="center" w:pos="4820"/>
        </w:tabs>
        <w:rPr>
          <w:rFonts w:ascii="Calibri Light" w:hAnsi="Calibri Light" w:cs="Calibri Light"/>
          <w:sz w:val="22"/>
          <w:szCs w:val="22"/>
        </w:rPr>
      </w:pPr>
    </w:p>
    <w:p w:rsidR="006C424C" w:rsidRPr="00CD52FB" w:rsidRDefault="006C424C" w:rsidP="006C424C">
      <w:pPr>
        <w:tabs>
          <w:tab w:val="center" w:pos="4820"/>
        </w:tabs>
        <w:rPr>
          <w:rFonts w:ascii="Calibri Light" w:hAnsi="Calibri Light" w:cs="Calibri Light"/>
          <w:sz w:val="22"/>
          <w:szCs w:val="22"/>
        </w:rPr>
      </w:pPr>
    </w:p>
    <w:p w:rsidR="006C424C" w:rsidRPr="00CD52FB" w:rsidRDefault="006C424C" w:rsidP="006C424C">
      <w:pPr>
        <w:tabs>
          <w:tab w:val="center" w:pos="4820"/>
        </w:tabs>
        <w:rPr>
          <w:rFonts w:ascii="Calibri Light" w:hAnsi="Calibri Light" w:cs="Calibri Light"/>
          <w:sz w:val="22"/>
          <w:szCs w:val="22"/>
        </w:rPr>
      </w:pPr>
    </w:p>
    <w:p w:rsidR="006C424C" w:rsidRPr="00CD52FB" w:rsidRDefault="006C424C" w:rsidP="006C424C">
      <w:pPr>
        <w:tabs>
          <w:tab w:val="center" w:pos="4820"/>
        </w:tabs>
        <w:rPr>
          <w:rFonts w:ascii="Calibri Light" w:hAnsi="Calibri Light" w:cs="Calibri Light"/>
          <w:b/>
          <w:sz w:val="28"/>
          <w:szCs w:val="22"/>
        </w:rPr>
      </w:pPr>
      <w:r w:rsidRPr="00CD52FB">
        <w:rPr>
          <w:rFonts w:ascii="Calibri Light" w:hAnsi="Calibri Light" w:cs="Calibri Light"/>
          <w:b/>
          <w:sz w:val="28"/>
          <w:szCs w:val="22"/>
        </w:rPr>
        <w:lastRenderedPageBreak/>
        <w:tab/>
        <w:t>Annual Review: Years 1 to 3</w:t>
      </w:r>
    </w:p>
    <w:p w:rsidR="006C424C" w:rsidRPr="00CD52FB" w:rsidRDefault="006C424C" w:rsidP="0054383C">
      <w:pPr>
        <w:jc w:val="center"/>
        <w:rPr>
          <w:rFonts w:ascii="Calibri Light" w:hAnsi="Calibri Light" w:cs="Calibri Light"/>
          <w:b/>
          <w:sz w:val="28"/>
          <w:szCs w:val="22"/>
        </w:rPr>
      </w:pPr>
      <w:bookmarkStart w:id="0" w:name="_GoBack"/>
      <w:bookmarkEnd w:id="0"/>
    </w:p>
    <w:p w:rsidR="0054383C" w:rsidRPr="00CD52FB" w:rsidRDefault="0054383C" w:rsidP="0054383C">
      <w:pPr>
        <w:jc w:val="center"/>
        <w:rPr>
          <w:rFonts w:ascii="Calibri Light" w:hAnsi="Calibri Light" w:cs="Calibri Light"/>
          <w:b/>
          <w:sz w:val="28"/>
          <w:szCs w:val="22"/>
        </w:rPr>
      </w:pPr>
      <w:r w:rsidRPr="00CD52FB">
        <w:rPr>
          <w:rFonts w:ascii="Calibri Light" w:hAnsi="Calibri Light" w:cs="Calibri Light"/>
          <w:b/>
          <w:sz w:val="28"/>
          <w:szCs w:val="22"/>
        </w:rPr>
        <w:t>Clinician-</w:t>
      </w:r>
      <w:r w:rsidRPr="00CD52FB">
        <w:rPr>
          <w:rFonts w:ascii="Calibri Light" w:hAnsi="Calibri Light" w:cs="Calibri Light"/>
          <w:b/>
          <w:bCs/>
          <w:sz w:val="28"/>
          <w:szCs w:val="22"/>
        </w:rPr>
        <w:t>Administrator</w:t>
      </w:r>
    </w:p>
    <w:p w:rsidR="0054383C" w:rsidRPr="00CD52FB" w:rsidRDefault="0054383C" w:rsidP="0054383C">
      <w:pPr>
        <w:rPr>
          <w:rFonts w:ascii="Calibri Light" w:hAnsi="Calibri Light" w:cs="Calibri Light"/>
          <w:sz w:val="22"/>
          <w:szCs w:val="22"/>
        </w:rPr>
      </w:pPr>
    </w:p>
    <w:p w:rsidR="0054383C" w:rsidRPr="00CD52FB" w:rsidRDefault="0054383C" w:rsidP="0054383C">
      <w:pPr>
        <w:rPr>
          <w:rFonts w:ascii="Calibri Light" w:hAnsi="Calibri Light" w:cs="Calibri Light"/>
          <w:sz w:val="22"/>
          <w:szCs w:val="22"/>
        </w:rPr>
      </w:pPr>
      <w:r w:rsidRPr="00CD52FB">
        <w:rPr>
          <w:rFonts w:ascii="Calibri Light" w:hAnsi="Calibri Light" w:cs="Calibri Light"/>
          <w:sz w:val="22"/>
          <w:szCs w:val="22"/>
        </w:rPr>
        <w:t>The hospital anesthesiologist-in-chief should submit confirmation of research, teaching, and administrative activity.</w:t>
      </w:r>
    </w:p>
    <w:p w:rsidR="0054383C" w:rsidRPr="00CD52FB" w:rsidRDefault="0054383C" w:rsidP="0054383C">
      <w:pPr>
        <w:rPr>
          <w:rFonts w:ascii="Calibri Light" w:hAnsi="Calibri Light" w:cs="Calibri Light"/>
          <w:sz w:val="22"/>
          <w:szCs w:val="22"/>
        </w:rPr>
      </w:pPr>
    </w:p>
    <w:tbl>
      <w:tblPr>
        <w:tblStyle w:val="TableGrid"/>
        <w:tblW w:w="0" w:type="auto"/>
        <w:jc w:val="center"/>
        <w:tblLook w:val="04A0" w:firstRow="1" w:lastRow="0" w:firstColumn="1" w:lastColumn="0" w:noHBand="0" w:noVBand="1"/>
      </w:tblPr>
      <w:tblGrid>
        <w:gridCol w:w="6228"/>
        <w:gridCol w:w="876"/>
        <w:gridCol w:w="876"/>
        <w:gridCol w:w="876"/>
      </w:tblGrid>
      <w:tr w:rsidR="0054383C" w:rsidRPr="00CD52FB" w:rsidTr="006C424C">
        <w:trPr>
          <w:jc w:val="center"/>
        </w:trPr>
        <w:tc>
          <w:tcPr>
            <w:tcW w:w="6228" w:type="dxa"/>
          </w:tcPr>
          <w:p w:rsidR="0054383C" w:rsidRPr="00CD52FB" w:rsidRDefault="0054383C" w:rsidP="00BD144F">
            <w:pPr>
              <w:ind w:left="360" w:hanging="360"/>
              <w:rPr>
                <w:rFonts w:ascii="Calibri Light" w:hAnsi="Calibri Light" w:cs="Calibri Light"/>
                <w:b/>
                <w:sz w:val="22"/>
                <w:szCs w:val="22"/>
              </w:rPr>
            </w:pPr>
          </w:p>
        </w:tc>
        <w:tc>
          <w:tcPr>
            <w:tcW w:w="876" w:type="dxa"/>
            <w:vAlign w:val="center"/>
          </w:tcPr>
          <w:p w:rsidR="0054383C" w:rsidRPr="00CD52FB" w:rsidRDefault="0054383C" w:rsidP="00BD144F">
            <w:pPr>
              <w:ind w:left="34" w:hanging="142"/>
              <w:jc w:val="center"/>
              <w:rPr>
                <w:rFonts w:ascii="Calibri Light" w:hAnsi="Calibri Light" w:cs="Calibri Light"/>
                <w:b/>
                <w:sz w:val="22"/>
                <w:szCs w:val="22"/>
              </w:rPr>
            </w:pPr>
            <w:r w:rsidRPr="00CD52FB">
              <w:rPr>
                <w:rFonts w:ascii="Calibri Light" w:hAnsi="Calibri Light" w:cs="Calibri Light"/>
                <w:b/>
                <w:sz w:val="22"/>
                <w:szCs w:val="22"/>
              </w:rPr>
              <w:t>Yr 1</w:t>
            </w:r>
          </w:p>
        </w:tc>
        <w:tc>
          <w:tcPr>
            <w:tcW w:w="876" w:type="dxa"/>
            <w:vAlign w:val="center"/>
          </w:tcPr>
          <w:p w:rsidR="0054383C" w:rsidRPr="00CD52FB" w:rsidRDefault="0054383C" w:rsidP="00BD144F">
            <w:pPr>
              <w:ind w:left="34" w:hanging="142"/>
              <w:jc w:val="center"/>
              <w:rPr>
                <w:rFonts w:ascii="Calibri Light" w:hAnsi="Calibri Light" w:cs="Calibri Light"/>
                <w:b/>
                <w:sz w:val="22"/>
                <w:szCs w:val="22"/>
              </w:rPr>
            </w:pPr>
            <w:r w:rsidRPr="00CD52FB">
              <w:rPr>
                <w:rFonts w:ascii="Calibri Light" w:hAnsi="Calibri Light" w:cs="Calibri Light"/>
                <w:b/>
                <w:sz w:val="22"/>
                <w:szCs w:val="22"/>
              </w:rPr>
              <w:t>Yr 2</w:t>
            </w:r>
          </w:p>
        </w:tc>
        <w:tc>
          <w:tcPr>
            <w:tcW w:w="876" w:type="dxa"/>
            <w:vAlign w:val="center"/>
          </w:tcPr>
          <w:p w:rsidR="0054383C" w:rsidRPr="00CD52FB" w:rsidRDefault="0054383C" w:rsidP="00BD144F">
            <w:pPr>
              <w:ind w:left="34" w:hanging="142"/>
              <w:jc w:val="center"/>
              <w:rPr>
                <w:rFonts w:ascii="Calibri Light" w:hAnsi="Calibri Light" w:cs="Calibri Light"/>
                <w:b/>
                <w:sz w:val="22"/>
                <w:szCs w:val="22"/>
              </w:rPr>
            </w:pPr>
            <w:r w:rsidRPr="00CD52FB">
              <w:rPr>
                <w:rFonts w:ascii="Calibri Light" w:hAnsi="Calibri Light" w:cs="Calibri Light"/>
                <w:b/>
                <w:sz w:val="22"/>
                <w:szCs w:val="22"/>
              </w:rPr>
              <w:t>Yr 3</w:t>
            </w:r>
          </w:p>
        </w:tc>
      </w:tr>
      <w:tr w:rsidR="0054383C" w:rsidRPr="00CD52FB" w:rsidTr="006C424C">
        <w:trPr>
          <w:jc w:val="center"/>
        </w:trPr>
        <w:tc>
          <w:tcPr>
            <w:tcW w:w="6228" w:type="dxa"/>
          </w:tcPr>
          <w:p w:rsidR="0054383C" w:rsidRPr="00CD52FB" w:rsidRDefault="0054383C" w:rsidP="00BD144F">
            <w:pPr>
              <w:rPr>
                <w:rFonts w:ascii="Calibri Light" w:hAnsi="Calibri Light" w:cs="Calibri Light"/>
                <w:sz w:val="22"/>
                <w:szCs w:val="22"/>
              </w:rPr>
            </w:pPr>
            <w:r w:rsidRPr="00CD52FB">
              <w:rPr>
                <w:rFonts w:ascii="Calibri Light" w:hAnsi="Calibri Light" w:cs="Calibri Light"/>
                <w:b/>
                <w:sz w:val="22"/>
                <w:szCs w:val="22"/>
              </w:rPr>
              <w:t>Essential Administrative Activities</w:t>
            </w: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r>
      <w:tr w:rsidR="0054383C" w:rsidRPr="00CD52FB" w:rsidTr="006C424C">
        <w:trPr>
          <w:jc w:val="center"/>
        </w:trPr>
        <w:tc>
          <w:tcPr>
            <w:tcW w:w="6228" w:type="dxa"/>
          </w:tcPr>
          <w:p w:rsidR="0054383C" w:rsidRPr="00CD52FB" w:rsidRDefault="0054383C" w:rsidP="00BD144F">
            <w:pPr>
              <w:rPr>
                <w:rFonts w:ascii="Calibri Light" w:hAnsi="Calibri Light" w:cs="Calibri Light"/>
                <w:sz w:val="22"/>
                <w:szCs w:val="22"/>
              </w:rPr>
            </w:pPr>
            <w:r w:rsidRPr="00CD52FB">
              <w:rPr>
                <w:rFonts w:ascii="Calibri Light" w:hAnsi="Calibri Light" w:cs="Calibri Light"/>
                <w:sz w:val="22"/>
                <w:szCs w:val="22"/>
              </w:rPr>
              <w:t>Established a major Administrative Program</w:t>
            </w: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r>
      <w:tr w:rsidR="0054383C" w:rsidRPr="00CD52FB" w:rsidTr="006C424C">
        <w:trPr>
          <w:jc w:val="center"/>
        </w:trPr>
        <w:tc>
          <w:tcPr>
            <w:tcW w:w="6228" w:type="dxa"/>
          </w:tcPr>
          <w:p w:rsidR="0054383C" w:rsidRPr="00CD52FB" w:rsidRDefault="0054383C" w:rsidP="00BD144F">
            <w:pPr>
              <w:rPr>
                <w:rFonts w:ascii="Calibri Light" w:hAnsi="Calibri Light" w:cs="Calibri Light"/>
                <w:sz w:val="22"/>
                <w:szCs w:val="22"/>
              </w:rPr>
            </w:pPr>
            <w:r w:rsidRPr="00CD52FB">
              <w:rPr>
                <w:rFonts w:ascii="Calibri Light" w:hAnsi="Calibri Light" w:cs="Calibri Light"/>
                <w:sz w:val="22"/>
                <w:szCs w:val="22"/>
              </w:rPr>
              <w:t>Publications related to Administration</w:t>
            </w: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r>
      <w:tr w:rsidR="0054383C" w:rsidRPr="00CD52FB" w:rsidTr="006C424C">
        <w:trPr>
          <w:jc w:val="center"/>
        </w:trPr>
        <w:tc>
          <w:tcPr>
            <w:tcW w:w="6228" w:type="dxa"/>
          </w:tcPr>
          <w:p w:rsidR="0054383C" w:rsidRPr="00CD52FB" w:rsidRDefault="0054383C" w:rsidP="00BD144F">
            <w:pPr>
              <w:rPr>
                <w:rFonts w:ascii="Calibri Light" w:hAnsi="Calibri Light" w:cs="Calibri Light"/>
                <w:sz w:val="22"/>
                <w:szCs w:val="22"/>
              </w:rPr>
            </w:pPr>
            <w:r w:rsidRPr="00CD52FB">
              <w:rPr>
                <w:rFonts w:ascii="Calibri Light" w:hAnsi="Calibri Light" w:cs="Calibri Light"/>
                <w:sz w:val="22"/>
                <w:szCs w:val="22"/>
              </w:rPr>
              <w:t>Funding related to Administration</w:t>
            </w: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r>
      <w:tr w:rsidR="0054383C" w:rsidRPr="00CD52FB" w:rsidTr="006C424C">
        <w:trPr>
          <w:jc w:val="center"/>
        </w:trPr>
        <w:tc>
          <w:tcPr>
            <w:tcW w:w="6228" w:type="dxa"/>
          </w:tcPr>
          <w:p w:rsidR="0054383C" w:rsidRPr="00CD52FB" w:rsidRDefault="0054383C" w:rsidP="00BD144F">
            <w:pPr>
              <w:ind w:left="360" w:hanging="360"/>
              <w:rPr>
                <w:rFonts w:ascii="Calibri Light" w:hAnsi="Calibri Light" w:cs="Calibri Light"/>
                <w:sz w:val="22"/>
                <w:szCs w:val="22"/>
              </w:rPr>
            </w:pP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r>
      <w:tr w:rsidR="0054383C" w:rsidRPr="00CD52FB" w:rsidTr="006C424C">
        <w:trPr>
          <w:jc w:val="center"/>
        </w:trPr>
        <w:tc>
          <w:tcPr>
            <w:tcW w:w="6228" w:type="dxa"/>
          </w:tcPr>
          <w:p w:rsidR="0054383C" w:rsidRPr="00CD52FB" w:rsidRDefault="0054383C" w:rsidP="00BD144F">
            <w:pPr>
              <w:ind w:left="360" w:hanging="360"/>
              <w:rPr>
                <w:rFonts w:ascii="Calibri Light" w:hAnsi="Calibri Light" w:cs="Calibri Light"/>
                <w:b/>
                <w:sz w:val="22"/>
                <w:szCs w:val="22"/>
              </w:rPr>
            </w:pPr>
            <w:r w:rsidRPr="00CD52FB">
              <w:rPr>
                <w:rFonts w:ascii="Calibri Light" w:hAnsi="Calibri Light" w:cs="Calibri Light"/>
                <w:b/>
                <w:sz w:val="22"/>
                <w:szCs w:val="22"/>
              </w:rPr>
              <w:t>Evidence of Other Meritorious Research Activities</w:t>
            </w: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r>
      <w:tr w:rsidR="0054383C" w:rsidRPr="00CD52FB" w:rsidTr="006C424C">
        <w:trPr>
          <w:jc w:val="center"/>
        </w:trPr>
        <w:tc>
          <w:tcPr>
            <w:tcW w:w="6228" w:type="dxa"/>
          </w:tcPr>
          <w:p w:rsidR="0054383C" w:rsidRPr="00CD52FB" w:rsidRDefault="0054383C" w:rsidP="00BD144F">
            <w:pPr>
              <w:ind w:left="66"/>
              <w:rPr>
                <w:rFonts w:ascii="Calibri Light" w:hAnsi="Calibri Light" w:cs="Calibri Light"/>
                <w:i/>
                <w:sz w:val="22"/>
                <w:szCs w:val="22"/>
              </w:rPr>
            </w:pPr>
            <w:r w:rsidRPr="00CD52FB">
              <w:rPr>
                <w:rFonts w:ascii="Calibri Light" w:hAnsi="Calibri Light" w:cs="Calibri Light"/>
                <w:i/>
                <w:sz w:val="22"/>
                <w:szCs w:val="22"/>
              </w:rPr>
              <w:t>documented in CV, teaching dossier, CPA dossier</w:t>
            </w: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r>
      <w:tr w:rsidR="0054383C" w:rsidRPr="00CD52FB" w:rsidTr="006C424C">
        <w:trPr>
          <w:jc w:val="center"/>
        </w:trPr>
        <w:tc>
          <w:tcPr>
            <w:tcW w:w="6228" w:type="dxa"/>
          </w:tcPr>
          <w:p w:rsidR="0054383C" w:rsidRPr="00CD52FB" w:rsidRDefault="0054383C" w:rsidP="0054383C">
            <w:pPr>
              <w:pStyle w:val="ListParagraph"/>
              <w:numPr>
                <w:ilvl w:val="0"/>
                <w:numId w:val="8"/>
              </w:numPr>
              <w:rPr>
                <w:rFonts w:ascii="Calibri Light" w:hAnsi="Calibri Light" w:cs="Calibri Light"/>
                <w:sz w:val="22"/>
                <w:szCs w:val="22"/>
              </w:rPr>
            </w:pPr>
            <w:r w:rsidRPr="00CD52FB">
              <w:rPr>
                <w:rFonts w:ascii="Calibri Light" w:hAnsi="Calibri Light" w:cs="Calibri Light"/>
                <w:sz w:val="22"/>
                <w:szCs w:val="22"/>
              </w:rPr>
              <w:t>establishment of research collaborations/networks</w:t>
            </w: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r>
      <w:tr w:rsidR="0054383C" w:rsidRPr="00CD52FB" w:rsidTr="006C424C">
        <w:trPr>
          <w:jc w:val="center"/>
        </w:trPr>
        <w:tc>
          <w:tcPr>
            <w:tcW w:w="6228" w:type="dxa"/>
          </w:tcPr>
          <w:p w:rsidR="0054383C" w:rsidRPr="00CD52FB" w:rsidRDefault="0054383C" w:rsidP="0054383C">
            <w:pPr>
              <w:pStyle w:val="ListParagraph"/>
              <w:numPr>
                <w:ilvl w:val="0"/>
                <w:numId w:val="8"/>
              </w:numPr>
              <w:rPr>
                <w:rFonts w:ascii="Calibri Light" w:hAnsi="Calibri Light" w:cs="Calibri Light"/>
                <w:sz w:val="22"/>
                <w:szCs w:val="22"/>
              </w:rPr>
            </w:pPr>
            <w:r w:rsidRPr="00CD52FB">
              <w:rPr>
                <w:rFonts w:ascii="Calibri Light" w:hAnsi="Calibri Light" w:cs="Calibri Light"/>
                <w:sz w:val="22"/>
                <w:szCs w:val="22"/>
              </w:rPr>
              <w:t>applications for peer-review funding</w:t>
            </w: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r>
      <w:tr w:rsidR="0054383C" w:rsidRPr="00CD52FB" w:rsidTr="006C424C">
        <w:trPr>
          <w:jc w:val="center"/>
        </w:trPr>
        <w:tc>
          <w:tcPr>
            <w:tcW w:w="6228" w:type="dxa"/>
          </w:tcPr>
          <w:p w:rsidR="0054383C" w:rsidRPr="00CD52FB" w:rsidRDefault="0054383C" w:rsidP="0054383C">
            <w:pPr>
              <w:pStyle w:val="ListParagraph"/>
              <w:numPr>
                <w:ilvl w:val="0"/>
                <w:numId w:val="8"/>
              </w:numPr>
              <w:rPr>
                <w:rFonts w:ascii="Calibri Light" w:hAnsi="Calibri Light" w:cs="Calibri Light"/>
                <w:sz w:val="22"/>
                <w:szCs w:val="22"/>
              </w:rPr>
            </w:pPr>
            <w:r w:rsidRPr="00CD52FB">
              <w:rPr>
                <w:rFonts w:ascii="Calibri Light" w:hAnsi="Calibri Light" w:cs="Calibri Light"/>
                <w:sz w:val="22"/>
                <w:szCs w:val="22"/>
              </w:rPr>
              <w:t>publications submitted or in preparation</w:t>
            </w: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r>
      <w:tr w:rsidR="0054383C" w:rsidRPr="00CD52FB" w:rsidTr="006C424C">
        <w:trPr>
          <w:jc w:val="center"/>
        </w:trPr>
        <w:tc>
          <w:tcPr>
            <w:tcW w:w="6228" w:type="dxa"/>
          </w:tcPr>
          <w:p w:rsidR="0054383C" w:rsidRPr="00CD52FB" w:rsidRDefault="0054383C" w:rsidP="0054383C">
            <w:pPr>
              <w:pStyle w:val="ListParagraph"/>
              <w:numPr>
                <w:ilvl w:val="0"/>
                <w:numId w:val="8"/>
              </w:numPr>
              <w:rPr>
                <w:rFonts w:ascii="Calibri Light" w:hAnsi="Calibri Light" w:cs="Calibri Light"/>
                <w:sz w:val="22"/>
                <w:szCs w:val="22"/>
              </w:rPr>
            </w:pPr>
            <w:r w:rsidRPr="00CD52FB">
              <w:rPr>
                <w:rFonts w:ascii="Calibri Light" w:hAnsi="Calibri Light" w:cs="Calibri Light"/>
                <w:sz w:val="22"/>
                <w:szCs w:val="22"/>
              </w:rPr>
              <w:t>graduate student supervision</w:t>
            </w: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r>
      <w:tr w:rsidR="0054383C" w:rsidRPr="00CD52FB" w:rsidTr="006C424C">
        <w:trPr>
          <w:jc w:val="center"/>
        </w:trPr>
        <w:tc>
          <w:tcPr>
            <w:tcW w:w="6228" w:type="dxa"/>
          </w:tcPr>
          <w:p w:rsidR="0054383C" w:rsidRPr="00CD52FB" w:rsidRDefault="0054383C" w:rsidP="0054383C">
            <w:pPr>
              <w:pStyle w:val="ListParagraph"/>
              <w:numPr>
                <w:ilvl w:val="0"/>
                <w:numId w:val="8"/>
              </w:numPr>
              <w:rPr>
                <w:rFonts w:ascii="Calibri Light" w:hAnsi="Calibri Light" w:cs="Calibri Light"/>
                <w:sz w:val="22"/>
                <w:szCs w:val="22"/>
              </w:rPr>
            </w:pPr>
            <w:r w:rsidRPr="00CD52FB">
              <w:rPr>
                <w:rFonts w:ascii="Calibri Light" w:hAnsi="Calibri Light" w:cs="Calibri Light"/>
                <w:sz w:val="22"/>
                <w:szCs w:val="22"/>
              </w:rPr>
              <w:t>abstracts or presentations at peer-reviewed meetings</w:t>
            </w: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r>
      <w:tr w:rsidR="0054383C" w:rsidRPr="00CD52FB" w:rsidTr="006C424C">
        <w:trPr>
          <w:jc w:val="center"/>
        </w:trPr>
        <w:tc>
          <w:tcPr>
            <w:tcW w:w="6228" w:type="dxa"/>
          </w:tcPr>
          <w:p w:rsidR="0054383C" w:rsidRPr="00CD52FB" w:rsidRDefault="0054383C" w:rsidP="0054383C">
            <w:pPr>
              <w:pStyle w:val="ListParagraph"/>
              <w:numPr>
                <w:ilvl w:val="0"/>
                <w:numId w:val="8"/>
              </w:numPr>
              <w:rPr>
                <w:rFonts w:ascii="Calibri Light" w:hAnsi="Calibri Light" w:cs="Calibri Light"/>
                <w:sz w:val="22"/>
                <w:szCs w:val="22"/>
              </w:rPr>
            </w:pPr>
            <w:r w:rsidRPr="00CD52FB">
              <w:rPr>
                <w:rFonts w:ascii="Calibri Light" w:hAnsi="Calibri Light" w:cs="Calibri Light"/>
                <w:sz w:val="22"/>
                <w:szCs w:val="22"/>
              </w:rPr>
              <w:t>organization of meetings</w:t>
            </w: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r>
      <w:tr w:rsidR="0054383C" w:rsidRPr="00CD52FB" w:rsidTr="006C424C">
        <w:trPr>
          <w:jc w:val="center"/>
        </w:trPr>
        <w:tc>
          <w:tcPr>
            <w:tcW w:w="6228" w:type="dxa"/>
          </w:tcPr>
          <w:p w:rsidR="0054383C" w:rsidRPr="00CD52FB" w:rsidRDefault="0054383C" w:rsidP="0054383C">
            <w:pPr>
              <w:pStyle w:val="ListParagraph"/>
              <w:numPr>
                <w:ilvl w:val="0"/>
                <w:numId w:val="8"/>
              </w:numPr>
              <w:rPr>
                <w:rFonts w:ascii="Calibri Light" w:hAnsi="Calibri Light" w:cs="Calibri Light"/>
                <w:sz w:val="22"/>
                <w:szCs w:val="22"/>
              </w:rPr>
            </w:pPr>
            <w:r w:rsidRPr="00CD52FB">
              <w:rPr>
                <w:rFonts w:ascii="Calibri Light" w:hAnsi="Calibri Light" w:cs="Calibri Light"/>
                <w:sz w:val="22"/>
                <w:szCs w:val="22"/>
              </w:rPr>
              <w:t>knowledge translation activities</w:t>
            </w: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r>
      <w:tr w:rsidR="0054383C" w:rsidRPr="00CD52FB" w:rsidTr="006C424C">
        <w:trPr>
          <w:jc w:val="center"/>
        </w:trPr>
        <w:tc>
          <w:tcPr>
            <w:tcW w:w="6228" w:type="dxa"/>
          </w:tcPr>
          <w:p w:rsidR="0054383C" w:rsidRPr="00CD52FB" w:rsidRDefault="0054383C" w:rsidP="0054383C">
            <w:pPr>
              <w:pStyle w:val="ListParagraph"/>
              <w:numPr>
                <w:ilvl w:val="0"/>
                <w:numId w:val="8"/>
              </w:numPr>
              <w:rPr>
                <w:rFonts w:ascii="Calibri Light" w:hAnsi="Calibri Light" w:cs="Calibri Light"/>
                <w:sz w:val="22"/>
                <w:szCs w:val="22"/>
              </w:rPr>
            </w:pPr>
            <w:r w:rsidRPr="00CD52FB">
              <w:rPr>
                <w:rFonts w:ascii="Calibri Light" w:hAnsi="Calibri Light" w:cs="Calibri Light"/>
                <w:sz w:val="22"/>
                <w:szCs w:val="22"/>
              </w:rPr>
              <w:t>peer-review activities (Journals, Grant committees)</w:t>
            </w: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r>
      <w:tr w:rsidR="0054383C" w:rsidRPr="00CD52FB" w:rsidTr="006C424C">
        <w:trPr>
          <w:jc w:val="center"/>
        </w:trPr>
        <w:tc>
          <w:tcPr>
            <w:tcW w:w="6228" w:type="dxa"/>
          </w:tcPr>
          <w:p w:rsidR="0054383C" w:rsidRPr="00CD52FB" w:rsidRDefault="0054383C" w:rsidP="0054383C">
            <w:pPr>
              <w:pStyle w:val="ListParagraph"/>
              <w:numPr>
                <w:ilvl w:val="0"/>
                <w:numId w:val="8"/>
              </w:numPr>
              <w:rPr>
                <w:rFonts w:ascii="Calibri Light" w:hAnsi="Calibri Light" w:cs="Calibri Light"/>
                <w:sz w:val="22"/>
                <w:szCs w:val="22"/>
              </w:rPr>
            </w:pPr>
            <w:r w:rsidRPr="00CD52FB">
              <w:rPr>
                <w:rFonts w:ascii="Calibri Light" w:hAnsi="Calibri Light" w:cs="Calibri Light"/>
                <w:sz w:val="22"/>
                <w:szCs w:val="22"/>
              </w:rPr>
              <w:t>leadership role in major industry grant</w:t>
            </w: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r>
      <w:tr w:rsidR="0054383C" w:rsidRPr="00CD52FB" w:rsidTr="006C424C">
        <w:trPr>
          <w:jc w:val="center"/>
        </w:trPr>
        <w:tc>
          <w:tcPr>
            <w:tcW w:w="6228" w:type="dxa"/>
          </w:tcPr>
          <w:p w:rsidR="0054383C" w:rsidRPr="00CD52FB" w:rsidRDefault="0054383C" w:rsidP="0054383C">
            <w:pPr>
              <w:pStyle w:val="ListParagraph"/>
              <w:numPr>
                <w:ilvl w:val="0"/>
                <w:numId w:val="8"/>
              </w:numPr>
              <w:rPr>
                <w:rFonts w:ascii="Calibri Light" w:hAnsi="Calibri Light" w:cs="Calibri Light"/>
                <w:sz w:val="22"/>
                <w:szCs w:val="22"/>
              </w:rPr>
            </w:pPr>
            <w:r w:rsidRPr="00CD52FB">
              <w:rPr>
                <w:rFonts w:ascii="Calibri Light" w:hAnsi="Calibri Light" w:cs="Calibri Light"/>
                <w:sz w:val="22"/>
                <w:szCs w:val="22"/>
              </w:rPr>
              <w:t>guidelines committees</w:t>
            </w: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r>
      <w:tr w:rsidR="0054383C" w:rsidRPr="00CD52FB" w:rsidTr="006C424C">
        <w:trPr>
          <w:jc w:val="center"/>
        </w:trPr>
        <w:tc>
          <w:tcPr>
            <w:tcW w:w="6228" w:type="dxa"/>
          </w:tcPr>
          <w:p w:rsidR="0054383C" w:rsidRPr="00CD52FB" w:rsidRDefault="0054383C" w:rsidP="0054383C">
            <w:pPr>
              <w:pStyle w:val="ListParagraph"/>
              <w:numPr>
                <w:ilvl w:val="0"/>
                <w:numId w:val="8"/>
              </w:numPr>
              <w:rPr>
                <w:rFonts w:ascii="Calibri Light" w:hAnsi="Calibri Light" w:cs="Calibri Light"/>
                <w:sz w:val="22"/>
                <w:szCs w:val="22"/>
              </w:rPr>
            </w:pPr>
            <w:r w:rsidRPr="00CD52FB">
              <w:rPr>
                <w:rFonts w:ascii="Calibri Light" w:hAnsi="Calibri Light" w:cs="Calibri Light"/>
                <w:sz w:val="22"/>
                <w:szCs w:val="22"/>
              </w:rPr>
              <w:t>research mentorship activities</w:t>
            </w: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r>
      <w:tr w:rsidR="0054383C" w:rsidRPr="00CD52FB" w:rsidTr="006C424C">
        <w:trPr>
          <w:jc w:val="center"/>
        </w:trPr>
        <w:tc>
          <w:tcPr>
            <w:tcW w:w="6228" w:type="dxa"/>
          </w:tcPr>
          <w:p w:rsidR="0054383C" w:rsidRPr="00CD52FB" w:rsidRDefault="0054383C" w:rsidP="0054383C">
            <w:pPr>
              <w:pStyle w:val="ListParagraph"/>
              <w:numPr>
                <w:ilvl w:val="0"/>
                <w:numId w:val="8"/>
              </w:numPr>
              <w:rPr>
                <w:rFonts w:ascii="Calibri Light" w:hAnsi="Calibri Light" w:cs="Calibri Light"/>
                <w:sz w:val="22"/>
                <w:szCs w:val="22"/>
              </w:rPr>
            </w:pPr>
            <w:r w:rsidRPr="00CD52FB">
              <w:rPr>
                <w:rFonts w:ascii="Calibri Light" w:hAnsi="Calibri Light" w:cs="Calibri Light"/>
                <w:sz w:val="22"/>
                <w:szCs w:val="22"/>
              </w:rPr>
              <w:t>nominations for recognition awards or distinctions</w:t>
            </w: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r>
      <w:tr w:rsidR="0054383C" w:rsidRPr="00CD52FB" w:rsidTr="006C424C">
        <w:trPr>
          <w:jc w:val="center"/>
        </w:trPr>
        <w:tc>
          <w:tcPr>
            <w:tcW w:w="6228" w:type="dxa"/>
          </w:tcPr>
          <w:p w:rsidR="0054383C" w:rsidRPr="00CD52FB" w:rsidRDefault="0054383C" w:rsidP="0054383C">
            <w:pPr>
              <w:pStyle w:val="ListParagraph"/>
              <w:rPr>
                <w:rFonts w:ascii="Calibri Light" w:hAnsi="Calibri Light" w:cs="Calibri Light"/>
                <w:sz w:val="22"/>
                <w:szCs w:val="22"/>
              </w:rPr>
            </w:pP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r>
      <w:tr w:rsidR="0054383C" w:rsidRPr="00CD52FB" w:rsidTr="006C424C">
        <w:trPr>
          <w:jc w:val="center"/>
        </w:trPr>
        <w:tc>
          <w:tcPr>
            <w:tcW w:w="6228" w:type="dxa"/>
          </w:tcPr>
          <w:p w:rsidR="0054383C" w:rsidRPr="00CD52FB" w:rsidRDefault="0054383C" w:rsidP="00BD144F">
            <w:pPr>
              <w:ind w:left="360" w:hanging="360"/>
              <w:rPr>
                <w:rFonts w:ascii="Calibri Light" w:hAnsi="Calibri Light" w:cs="Calibri Light"/>
                <w:sz w:val="22"/>
                <w:szCs w:val="22"/>
              </w:rPr>
            </w:pP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r>
      <w:tr w:rsidR="0054383C" w:rsidRPr="00CD52FB" w:rsidTr="006C424C">
        <w:trPr>
          <w:jc w:val="center"/>
        </w:trPr>
        <w:tc>
          <w:tcPr>
            <w:tcW w:w="6228" w:type="dxa"/>
          </w:tcPr>
          <w:p w:rsidR="0054383C" w:rsidRPr="00CD52FB" w:rsidRDefault="0054383C" w:rsidP="00BD144F">
            <w:pPr>
              <w:ind w:left="360" w:hanging="360"/>
              <w:rPr>
                <w:rFonts w:ascii="Calibri Light" w:hAnsi="Calibri Light" w:cs="Calibri Light"/>
                <w:b/>
                <w:sz w:val="22"/>
                <w:szCs w:val="22"/>
              </w:rPr>
            </w:pPr>
            <w:r w:rsidRPr="00CD52FB">
              <w:rPr>
                <w:rFonts w:ascii="Calibri Light" w:hAnsi="Calibri Light" w:cs="Calibri Light"/>
                <w:b/>
                <w:sz w:val="22"/>
                <w:szCs w:val="22"/>
              </w:rPr>
              <w:t>Evidence of Teaching Activity</w:t>
            </w: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r>
      <w:tr w:rsidR="0054383C" w:rsidRPr="00CD52FB" w:rsidTr="006C424C">
        <w:trPr>
          <w:jc w:val="center"/>
        </w:trPr>
        <w:tc>
          <w:tcPr>
            <w:tcW w:w="6228" w:type="dxa"/>
          </w:tcPr>
          <w:p w:rsidR="0054383C" w:rsidRPr="00CD52FB" w:rsidRDefault="0054383C" w:rsidP="00BD144F">
            <w:pPr>
              <w:ind w:left="360" w:hanging="360"/>
              <w:rPr>
                <w:rFonts w:ascii="Calibri Light" w:hAnsi="Calibri Light" w:cs="Calibri Light"/>
                <w:sz w:val="22"/>
                <w:szCs w:val="22"/>
              </w:rPr>
            </w:pPr>
            <w:r w:rsidRPr="00CD52FB">
              <w:rPr>
                <w:rFonts w:ascii="Calibri Light" w:hAnsi="Calibri Light" w:cs="Calibri Light"/>
                <w:sz w:val="22"/>
                <w:szCs w:val="22"/>
              </w:rPr>
              <w:tab/>
            </w:r>
            <w:r w:rsidRPr="00CD52FB">
              <w:rPr>
                <w:rFonts w:ascii="Calibri Light" w:hAnsi="Calibri Light" w:cs="Calibri Light"/>
                <w:sz w:val="22"/>
                <w:szCs w:val="22"/>
              </w:rPr>
              <w:tab/>
            </w:r>
            <w:r w:rsidRPr="00CD52FB">
              <w:rPr>
                <w:rFonts w:ascii="Calibri Light" w:hAnsi="Calibri Light" w:cs="Calibri Light"/>
                <w:sz w:val="22"/>
                <w:szCs w:val="22"/>
              </w:rPr>
              <w:tab/>
            </w:r>
            <w:r w:rsidRPr="00CD52FB">
              <w:rPr>
                <w:rFonts w:ascii="Calibri Light" w:hAnsi="Calibri Light" w:cs="Calibri Light"/>
                <w:i/>
                <w:sz w:val="22"/>
                <w:szCs w:val="22"/>
              </w:rPr>
              <w:t>documented in CV</w:t>
            </w: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r>
      <w:tr w:rsidR="0054383C" w:rsidRPr="00CD52FB" w:rsidTr="006C424C">
        <w:trPr>
          <w:jc w:val="center"/>
        </w:trPr>
        <w:tc>
          <w:tcPr>
            <w:tcW w:w="6228" w:type="dxa"/>
          </w:tcPr>
          <w:p w:rsidR="0054383C" w:rsidRPr="00CD52FB" w:rsidRDefault="0054383C" w:rsidP="00BD144F">
            <w:pPr>
              <w:ind w:left="360" w:hanging="360"/>
              <w:rPr>
                <w:rFonts w:ascii="Calibri Light" w:hAnsi="Calibri Light" w:cs="Calibri Light"/>
                <w:sz w:val="22"/>
                <w:szCs w:val="22"/>
              </w:rPr>
            </w:pP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r>
      <w:tr w:rsidR="0054383C" w:rsidRPr="00CD52FB" w:rsidTr="006C424C">
        <w:trPr>
          <w:jc w:val="center"/>
        </w:trPr>
        <w:tc>
          <w:tcPr>
            <w:tcW w:w="6228" w:type="dxa"/>
          </w:tcPr>
          <w:p w:rsidR="0054383C" w:rsidRPr="00CD52FB" w:rsidRDefault="0054383C" w:rsidP="00BD144F">
            <w:pPr>
              <w:ind w:left="360" w:hanging="360"/>
              <w:rPr>
                <w:rFonts w:ascii="Calibri Light" w:hAnsi="Calibri Light" w:cs="Calibri Light"/>
                <w:b/>
                <w:sz w:val="22"/>
                <w:szCs w:val="22"/>
              </w:rPr>
            </w:pPr>
            <w:r w:rsidRPr="00CD52FB">
              <w:rPr>
                <w:rFonts w:ascii="Calibri Light" w:hAnsi="Calibri Light" w:cs="Calibri Light"/>
                <w:b/>
                <w:sz w:val="22"/>
                <w:szCs w:val="22"/>
              </w:rPr>
              <w:t>Evidence of Administrative Activity</w:t>
            </w: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r>
      <w:tr w:rsidR="0054383C" w:rsidRPr="00CD52FB" w:rsidTr="006C424C">
        <w:trPr>
          <w:jc w:val="center"/>
        </w:trPr>
        <w:tc>
          <w:tcPr>
            <w:tcW w:w="6228" w:type="dxa"/>
          </w:tcPr>
          <w:p w:rsidR="0054383C" w:rsidRPr="00CD52FB" w:rsidRDefault="0054383C" w:rsidP="00BD144F">
            <w:pPr>
              <w:ind w:left="360" w:hanging="360"/>
              <w:rPr>
                <w:rFonts w:ascii="Calibri Light" w:hAnsi="Calibri Light" w:cs="Calibri Light"/>
                <w:sz w:val="22"/>
                <w:szCs w:val="22"/>
              </w:rPr>
            </w:pPr>
            <w:r w:rsidRPr="00CD52FB">
              <w:rPr>
                <w:rFonts w:ascii="Calibri Light" w:hAnsi="Calibri Light" w:cs="Calibri Light"/>
                <w:sz w:val="22"/>
                <w:szCs w:val="22"/>
              </w:rPr>
              <w:tab/>
            </w:r>
            <w:r w:rsidRPr="00CD52FB">
              <w:rPr>
                <w:rFonts w:ascii="Calibri Light" w:hAnsi="Calibri Light" w:cs="Calibri Light"/>
                <w:sz w:val="22"/>
                <w:szCs w:val="22"/>
              </w:rPr>
              <w:tab/>
            </w:r>
            <w:r w:rsidRPr="00CD52FB">
              <w:rPr>
                <w:rFonts w:ascii="Calibri Light" w:hAnsi="Calibri Light" w:cs="Calibri Light"/>
                <w:sz w:val="22"/>
                <w:szCs w:val="22"/>
              </w:rPr>
              <w:tab/>
            </w:r>
            <w:r w:rsidRPr="00CD52FB">
              <w:rPr>
                <w:rFonts w:ascii="Calibri Light" w:hAnsi="Calibri Light" w:cs="Calibri Light"/>
                <w:i/>
                <w:sz w:val="22"/>
                <w:szCs w:val="22"/>
              </w:rPr>
              <w:t>documented in CV</w:t>
            </w: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c>
          <w:tcPr>
            <w:tcW w:w="876" w:type="dxa"/>
            <w:vAlign w:val="center"/>
          </w:tcPr>
          <w:p w:rsidR="0054383C" w:rsidRPr="00CD52FB" w:rsidRDefault="0054383C" w:rsidP="00BD144F">
            <w:pPr>
              <w:ind w:left="34" w:hanging="142"/>
              <w:jc w:val="center"/>
              <w:rPr>
                <w:rFonts w:ascii="Calibri Light" w:hAnsi="Calibri Light" w:cs="Calibri Light"/>
                <w:sz w:val="22"/>
                <w:szCs w:val="22"/>
              </w:rPr>
            </w:pPr>
          </w:p>
        </w:tc>
      </w:tr>
    </w:tbl>
    <w:p w:rsidR="0054383C" w:rsidRPr="00CD52FB" w:rsidRDefault="0054383C" w:rsidP="0054383C">
      <w:pPr>
        <w:rPr>
          <w:rFonts w:ascii="Calibri Light" w:hAnsi="Calibri Light" w:cs="Calibri Light"/>
          <w:sz w:val="22"/>
          <w:szCs w:val="22"/>
        </w:rPr>
      </w:pPr>
    </w:p>
    <w:p w:rsidR="0054383C" w:rsidRPr="00CD52FB" w:rsidRDefault="0054383C" w:rsidP="0054383C">
      <w:pPr>
        <w:rPr>
          <w:rFonts w:ascii="Calibri Light" w:hAnsi="Calibri Light" w:cs="Calibri Light"/>
          <w:sz w:val="22"/>
          <w:szCs w:val="22"/>
        </w:rPr>
      </w:pPr>
    </w:p>
    <w:p w:rsidR="00166261" w:rsidRPr="006C424C" w:rsidRDefault="00166261" w:rsidP="0054383C">
      <w:pPr>
        <w:jc w:val="center"/>
        <w:rPr>
          <w:rFonts w:asciiTheme="minorHAnsi" w:hAnsiTheme="minorHAnsi" w:cstheme="minorHAnsi"/>
          <w:sz w:val="22"/>
          <w:szCs w:val="22"/>
        </w:rPr>
      </w:pPr>
    </w:p>
    <w:sectPr w:rsidR="00166261" w:rsidRPr="006C424C" w:rsidSect="006C424C">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486" w:rsidRDefault="004B7486">
      <w:r>
        <w:separator/>
      </w:r>
    </w:p>
  </w:endnote>
  <w:endnote w:type="continuationSeparator" w:id="0">
    <w:p w:rsidR="004B7486" w:rsidRDefault="004B7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72" w:rsidRDefault="00AF6E72" w:rsidP="00AF6E72">
    <w:pPr>
      <w:pStyle w:val="Footer"/>
      <w:jc w:val="center"/>
    </w:pPr>
    <w:r>
      <w:fldChar w:fldCharType="begin"/>
    </w:r>
    <w:r>
      <w:instrText xml:space="preserve"> PAGE   \* MERGEFORMAT </w:instrText>
    </w:r>
    <w:r>
      <w:fldChar w:fldCharType="separate"/>
    </w:r>
    <w:r w:rsidR="00CD52FB">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72" w:rsidRDefault="00AF6E72" w:rsidP="00AF6E72">
    <w:pPr>
      <w:pStyle w:val="Footer"/>
      <w:jc w:val="center"/>
    </w:pPr>
    <w:r>
      <w:fldChar w:fldCharType="begin"/>
    </w:r>
    <w:r>
      <w:instrText xml:space="preserve"> PAGE   \* MERGEFORMAT </w:instrText>
    </w:r>
    <w:r>
      <w:fldChar w:fldCharType="separate"/>
    </w:r>
    <w:r w:rsidR="00CD52FB">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486" w:rsidRDefault="004B7486">
      <w:r>
        <w:separator/>
      </w:r>
    </w:p>
  </w:footnote>
  <w:footnote w:type="continuationSeparator" w:id="0">
    <w:p w:rsidR="004B7486" w:rsidRDefault="004B7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72" w:rsidRDefault="00CD52FB" w:rsidP="00CD52FB">
    <w:pPr>
      <w:pStyle w:val="Header"/>
    </w:pPr>
    <w:r>
      <w:rPr>
        <w:noProof/>
      </w:rPr>
      <w:drawing>
        <wp:inline distT="0" distB="0" distL="0" distR="0">
          <wp:extent cx="3729235" cy="8382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_Department of Anesthesiology and Pain Medicine_Colour Signature_Digital.png"/>
                  <pic:cNvPicPr/>
                </pic:nvPicPr>
                <pic:blipFill>
                  <a:blip r:embed="rId1">
                    <a:extLst>
                      <a:ext uri="{28A0092B-C50C-407E-A947-70E740481C1C}">
                        <a14:useLocalDpi xmlns:a14="http://schemas.microsoft.com/office/drawing/2010/main" val="0"/>
                      </a:ext>
                    </a:extLst>
                  </a:blip>
                  <a:stretch>
                    <a:fillRect/>
                  </a:stretch>
                </pic:blipFill>
                <pic:spPr>
                  <a:xfrm>
                    <a:off x="0" y="0"/>
                    <a:ext cx="3733573" cy="839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200DB"/>
    <w:multiLevelType w:val="hybridMultilevel"/>
    <w:tmpl w:val="D062DAFC"/>
    <w:lvl w:ilvl="0" w:tplc="13AE641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24C7A7C"/>
    <w:multiLevelType w:val="hybridMultilevel"/>
    <w:tmpl w:val="7B76ED1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F6B6A66"/>
    <w:multiLevelType w:val="hybridMultilevel"/>
    <w:tmpl w:val="4120C0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4E443B36"/>
    <w:multiLevelType w:val="hybridMultilevel"/>
    <w:tmpl w:val="AB7C5A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50DB1702"/>
    <w:multiLevelType w:val="hybridMultilevel"/>
    <w:tmpl w:val="CFFA55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644733C1"/>
    <w:multiLevelType w:val="hybridMultilevel"/>
    <w:tmpl w:val="73B8CA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6760019"/>
    <w:multiLevelType w:val="hybridMultilevel"/>
    <w:tmpl w:val="24C295EE"/>
    <w:lvl w:ilvl="0" w:tplc="D0BC3726">
      <w:numFmt w:val="bullet"/>
      <w:lvlText w:val=""/>
      <w:lvlJc w:val="left"/>
      <w:pPr>
        <w:ind w:left="720" w:hanging="360"/>
      </w:pPr>
      <w:rPr>
        <w:rFonts w:ascii="Wingdings" w:eastAsia="Times New Roman" w:hAnsi="Wingdings"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6C1C3ED3"/>
    <w:multiLevelType w:val="hybridMultilevel"/>
    <w:tmpl w:val="E3B419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9E93DC4"/>
    <w:multiLevelType w:val="hybridMultilevel"/>
    <w:tmpl w:val="751E64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8"/>
  </w:num>
  <w:num w:numId="6">
    <w:abstractNumId w:val="5"/>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279"/>
    <w:rsid w:val="000128E5"/>
    <w:rsid w:val="00082568"/>
    <w:rsid w:val="000A7384"/>
    <w:rsid w:val="000E4172"/>
    <w:rsid w:val="00101499"/>
    <w:rsid w:val="00114872"/>
    <w:rsid w:val="0012357A"/>
    <w:rsid w:val="00143DD3"/>
    <w:rsid w:val="00160B47"/>
    <w:rsid w:val="00166261"/>
    <w:rsid w:val="00175456"/>
    <w:rsid w:val="001A506F"/>
    <w:rsid w:val="001B610B"/>
    <w:rsid w:val="001E6DAE"/>
    <w:rsid w:val="001F5D7C"/>
    <w:rsid w:val="00212A47"/>
    <w:rsid w:val="0022308F"/>
    <w:rsid w:val="002439D7"/>
    <w:rsid w:val="00296A80"/>
    <w:rsid w:val="002A3DFA"/>
    <w:rsid w:val="002E566E"/>
    <w:rsid w:val="0032051C"/>
    <w:rsid w:val="0033169B"/>
    <w:rsid w:val="00334463"/>
    <w:rsid w:val="003345D3"/>
    <w:rsid w:val="00344768"/>
    <w:rsid w:val="00352FE4"/>
    <w:rsid w:val="0038196F"/>
    <w:rsid w:val="003D4BFA"/>
    <w:rsid w:val="00447BE4"/>
    <w:rsid w:val="004B7486"/>
    <w:rsid w:val="004E7220"/>
    <w:rsid w:val="005313AC"/>
    <w:rsid w:val="00541A8A"/>
    <w:rsid w:val="0054383C"/>
    <w:rsid w:val="005928E8"/>
    <w:rsid w:val="00594C43"/>
    <w:rsid w:val="005F27A9"/>
    <w:rsid w:val="005F6D0D"/>
    <w:rsid w:val="00616289"/>
    <w:rsid w:val="00641279"/>
    <w:rsid w:val="0064267F"/>
    <w:rsid w:val="00652452"/>
    <w:rsid w:val="0065317E"/>
    <w:rsid w:val="00687944"/>
    <w:rsid w:val="006C424C"/>
    <w:rsid w:val="00705096"/>
    <w:rsid w:val="00756708"/>
    <w:rsid w:val="00773A12"/>
    <w:rsid w:val="007D5762"/>
    <w:rsid w:val="007E199D"/>
    <w:rsid w:val="007E61DB"/>
    <w:rsid w:val="00814071"/>
    <w:rsid w:val="0087568F"/>
    <w:rsid w:val="008B33EB"/>
    <w:rsid w:val="008E33EA"/>
    <w:rsid w:val="00911576"/>
    <w:rsid w:val="00923DA7"/>
    <w:rsid w:val="00930209"/>
    <w:rsid w:val="00954DF6"/>
    <w:rsid w:val="0098446A"/>
    <w:rsid w:val="0099483C"/>
    <w:rsid w:val="009B0C23"/>
    <w:rsid w:val="009F083E"/>
    <w:rsid w:val="00A55D08"/>
    <w:rsid w:val="00A92407"/>
    <w:rsid w:val="00AF6E72"/>
    <w:rsid w:val="00B34A26"/>
    <w:rsid w:val="00B52DAB"/>
    <w:rsid w:val="00B55486"/>
    <w:rsid w:val="00B55A5F"/>
    <w:rsid w:val="00BE606D"/>
    <w:rsid w:val="00C01209"/>
    <w:rsid w:val="00C035A5"/>
    <w:rsid w:val="00C8630F"/>
    <w:rsid w:val="00C9280C"/>
    <w:rsid w:val="00CA519F"/>
    <w:rsid w:val="00CB1D00"/>
    <w:rsid w:val="00CC44B0"/>
    <w:rsid w:val="00CD52FB"/>
    <w:rsid w:val="00CE7A90"/>
    <w:rsid w:val="00CF0022"/>
    <w:rsid w:val="00CF0F0B"/>
    <w:rsid w:val="00D82323"/>
    <w:rsid w:val="00DA1311"/>
    <w:rsid w:val="00DC07F5"/>
    <w:rsid w:val="00DE73DE"/>
    <w:rsid w:val="00DF1A04"/>
    <w:rsid w:val="00E01E4A"/>
    <w:rsid w:val="00E106DA"/>
    <w:rsid w:val="00E2375E"/>
    <w:rsid w:val="00E6183F"/>
    <w:rsid w:val="00EB7579"/>
    <w:rsid w:val="00EC2C19"/>
    <w:rsid w:val="00EE1160"/>
    <w:rsid w:val="00EF7FDE"/>
    <w:rsid w:val="00F14E68"/>
    <w:rsid w:val="00F32B1B"/>
    <w:rsid w:val="00F46F69"/>
    <w:rsid w:val="00F563FF"/>
    <w:rsid w:val="00F613A9"/>
    <w:rsid w:val="00FC3637"/>
    <w:rsid w:val="00FD5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8F04584"/>
  <w15:docId w15:val="{D848A1A5-7B5C-4B75-A699-A6BBCCF8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27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1279"/>
    <w:rPr>
      <w:color w:val="0000FF"/>
      <w:u w:val="single"/>
    </w:rPr>
  </w:style>
  <w:style w:type="paragraph" w:styleId="Header">
    <w:name w:val="header"/>
    <w:basedOn w:val="Normal"/>
    <w:link w:val="HeaderChar"/>
    <w:uiPriority w:val="99"/>
    <w:unhideWhenUsed/>
    <w:rsid w:val="00641279"/>
    <w:pPr>
      <w:tabs>
        <w:tab w:val="center" w:pos="4680"/>
        <w:tab w:val="right" w:pos="9360"/>
      </w:tabs>
    </w:pPr>
  </w:style>
  <w:style w:type="character" w:customStyle="1" w:styleId="HeaderChar">
    <w:name w:val="Header Char"/>
    <w:basedOn w:val="DefaultParagraphFont"/>
    <w:link w:val="Header"/>
    <w:uiPriority w:val="99"/>
    <w:rsid w:val="006412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1279"/>
    <w:pPr>
      <w:tabs>
        <w:tab w:val="center" w:pos="4680"/>
        <w:tab w:val="right" w:pos="9360"/>
      </w:tabs>
    </w:pPr>
  </w:style>
  <w:style w:type="character" w:customStyle="1" w:styleId="FooterChar">
    <w:name w:val="Footer Char"/>
    <w:basedOn w:val="DefaultParagraphFont"/>
    <w:link w:val="Footer"/>
    <w:uiPriority w:val="99"/>
    <w:rsid w:val="0064127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6708"/>
    <w:rPr>
      <w:rFonts w:ascii="Tahoma" w:hAnsi="Tahoma" w:cs="Tahoma"/>
      <w:sz w:val="16"/>
      <w:szCs w:val="16"/>
    </w:rPr>
  </w:style>
  <w:style w:type="character" w:customStyle="1" w:styleId="BalloonTextChar">
    <w:name w:val="Balloon Text Char"/>
    <w:basedOn w:val="DefaultParagraphFont"/>
    <w:link w:val="BalloonText"/>
    <w:uiPriority w:val="99"/>
    <w:semiHidden/>
    <w:rsid w:val="00756708"/>
    <w:rPr>
      <w:rFonts w:ascii="Tahoma" w:eastAsia="Times New Roman" w:hAnsi="Tahoma" w:cs="Tahoma"/>
      <w:sz w:val="16"/>
      <w:szCs w:val="16"/>
    </w:rPr>
  </w:style>
  <w:style w:type="paragraph" w:styleId="ListParagraph">
    <w:name w:val="List Paragraph"/>
    <w:basedOn w:val="Normal"/>
    <w:uiPriority w:val="34"/>
    <w:qFormat/>
    <w:rsid w:val="00756708"/>
    <w:pPr>
      <w:ind w:left="720"/>
      <w:contextualSpacing/>
    </w:pPr>
  </w:style>
  <w:style w:type="character" w:styleId="CommentReference">
    <w:name w:val="annotation reference"/>
    <w:basedOn w:val="DefaultParagraphFont"/>
    <w:uiPriority w:val="99"/>
    <w:semiHidden/>
    <w:unhideWhenUsed/>
    <w:rsid w:val="00F32B1B"/>
    <w:rPr>
      <w:sz w:val="16"/>
      <w:szCs w:val="16"/>
    </w:rPr>
  </w:style>
  <w:style w:type="paragraph" w:styleId="CommentText">
    <w:name w:val="annotation text"/>
    <w:basedOn w:val="Normal"/>
    <w:link w:val="CommentTextChar"/>
    <w:uiPriority w:val="99"/>
    <w:semiHidden/>
    <w:unhideWhenUsed/>
    <w:rsid w:val="00F32B1B"/>
    <w:rPr>
      <w:sz w:val="20"/>
      <w:szCs w:val="20"/>
    </w:rPr>
  </w:style>
  <w:style w:type="character" w:customStyle="1" w:styleId="CommentTextChar">
    <w:name w:val="Comment Text Char"/>
    <w:basedOn w:val="DefaultParagraphFont"/>
    <w:link w:val="CommentText"/>
    <w:uiPriority w:val="99"/>
    <w:semiHidden/>
    <w:rsid w:val="00F32B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2B1B"/>
    <w:rPr>
      <w:b/>
      <w:bCs/>
    </w:rPr>
  </w:style>
  <w:style w:type="character" w:customStyle="1" w:styleId="CommentSubjectChar">
    <w:name w:val="Comment Subject Char"/>
    <w:basedOn w:val="CommentTextChar"/>
    <w:link w:val="CommentSubject"/>
    <w:uiPriority w:val="99"/>
    <w:semiHidden/>
    <w:rsid w:val="00F32B1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E606D"/>
    <w:rPr>
      <w:color w:val="800080" w:themeColor="followedHyperlink"/>
      <w:u w:val="single"/>
    </w:rPr>
  </w:style>
  <w:style w:type="table" w:styleId="TableGrid">
    <w:name w:val="Table Grid"/>
    <w:basedOn w:val="TableNormal"/>
    <w:uiPriority w:val="59"/>
    <w:rsid w:val="0065317E"/>
    <w:rPr>
      <w:rFonts w:ascii="Palatino Linotype" w:hAnsi="Palatino Linotype"/>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uiPriority w:val="99"/>
    <w:rsid w:val="007E61DB"/>
    <w:rPr>
      <w:rFonts w:ascii="Times New Roman" w:eastAsia="Times New Roman" w:hAnsi="Times New Roman" w:cs="Times New Roman"/>
      <w:sz w:val="20"/>
      <w:szCs w:val="20"/>
      <w:lang w:val="en-CA" w:eastAsia="en-C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623A8-9956-4786-9614-D63B36D3E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DC UofT</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Daniels</dc:creator>
  <cp:lastModifiedBy>Brenda Bui</cp:lastModifiedBy>
  <cp:revision>2</cp:revision>
  <cp:lastPrinted>2014-11-13T15:26:00Z</cp:lastPrinted>
  <dcterms:created xsi:type="dcterms:W3CDTF">2020-03-03T15:41:00Z</dcterms:created>
  <dcterms:modified xsi:type="dcterms:W3CDTF">2020-03-03T15:41:00Z</dcterms:modified>
</cp:coreProperties>
</file>